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941015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DCC6EB1" w14:textId="2EBBF7C8" w:rsidR="00AA070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8540728" w:history="1">
            <w:r w:rsidR="00AA0707" w:rsidRPr="00D7758D">
              <w:rPr>
                <w:rStyle w:val="Hyperlink"/>
              </w:rPr>
              <w:t>Списък на използваните съкращения</w:t>
            </w:r>
            <w:r w:rsidR="00AA0707">
              <w:rPr>
                <w:webHidden/>
              </w:rPr>
              <w:tab/>
            </w:r>
            <w:r w:rsidR="00AA0707">
              <w:rPr>
                <w:webHidden/>
              </w:rPr>
              <w:fldChar w:fldCharType="begin"/>
            </w:r>
            <w:r w:rsidR="00AA0707">
              <w:rPr>
                <w:webHidden/>
              </w:rPr>
              <w:instrText xml:space="preserve"> PAGEREF _Toc158540728 \h </w:instrText>
            </w:r>
            <w:r w:rsidR="00AA0707">
              <w:rPr>
                <w:webHidden/>
              </w:rPr>
            </w:r>
            <w:r w:rsidR="00AA0707">
              <w:rPr>
                <w:webHidden/>
              </w:rPr>
              <w:fldChar w:fldCharType="separate"/>
            </w:r>
            <w:r w:rsidR="00AA0707">
              <w:rPr>
                <w:webHidden/>
              </w:rPr>
              <w:t>3</w:t>
            </w:r>
            <w:r w:rsidR="00AA0707">
              <w:rPr>
                <w:webHidden/>
              </w:rPr>
              <w:fldChar w:fldCharType="end"/>
            </w:r>
          </w:hyperlink>
        </w:p>
        <w:p w14:paraId="16BF5817" w14:textId="1B79B8F6" w:rsidR="00AA0707" w:rsidRDefault="00000000">
          <w:pPr>
            <w:pStyle w:val="TOC1"/>
            <w:rPr>
              <w:rFonts w:asciiTheme="minorHAnsi" w:eastAsiaTheme="minorEastAsia" w:hAnsiTheme="minorHAnsi" w:cstheme="minorBidi"/>
              <w:b w:val="0"/>
              <w:sz w:val="22"/>
              <w:szCs w:val="22"/>
              <w:lang w:val="en-US"/>
            </w:rPr>
          </w:pPr>
          <w:hyperlink w:anchor="_Toc158540729" w:history="1">
            <w:r w:rsidR="00AA0707" w:rsidRPr="00D7758D">
              <w:rPr>
                <w:rStyle w:val="Hyperlink"/>
              </w:rPr>
              <w:t>Въведение</w:t>
            </w:r>
            <w:r w:rsidR="00AA0707">
              <w:rPr>
                <w:webHidden/>
              </w:rPr>
              <w:tab/>
            </w:r>
            <w:r w:rsidR="00AA0707">
              <w:rPr>
                <w:webHidden/>
              </w:rPr>
              <w:fldChar w:fldCharType="begin"/>
            </w:r>
            <w:r w:rsidR="00AA0707">
              <w:rPr>
                <w:webHidden/>
              </w:rPr>
              <w:instrText xml:space="preserve"> PAGEREF _Toc158540729 \h </w:instrText>
            </w:r>
            <w:r w:rsidR="00AA0707">
              <w:rPr>
                <w:webHidden/>
              </w:rPr>
            </w:r>
            <w:r w:rsidR="00AA0707">
              <w:rPr>
                <w:webHidden/>
              </w:rPr>
              <w:fldChar w:fldCharType="separate"/>
            </w:r>
            <w:r w:rsidR="00AA0707">
              <w:rPr>
                <w:webHidden/>
              </w:rPr>
              <w:t>4</w:t>
            </w:r>
            <w:r w:rsidR="00AA0707">
              <w:rPr>
                <w:webHidden/>
              </w:rPr>
              <w:fldChar w:fldCharType="end"/>
            </w:r>
          </w:hyperlink>
        </w:p>
        <w:p w14:paraId="45A33163" w14:textId="76DC0ABE" w:rsidR="00AA0707" w:rsidRDefault="00000000">
          <w:pPr>
            <w:pStyle w:val="TOC1"/>
            <w:rPr>
              <w:rFonts w:asciiTheme="minorHAnsi" w:eastAsiaTheme="minorEastAsia" w:hAnsiTheme="minorHAnsi" w:cstheme="minorBidi"/>
              <w:b w:val="0"/>
              <w:sz w:val="22"/>
              <w:szCs w:val="22"/>
              <w:lang w:val="en-US"/>
            </w:rPr>
          </w:pPr>
          <w:hyperlink w:anchor="_Toc158540730" w:history="1">
            <w:r w:rsidR="00AA0707" w:rsidRPr="00D7758D">
              <w:rPr>
                <w:rStyle w:val="Hyperlink"/>
              </w:rPr>
              <w:t>Глава 1. Проблеми на информационното осигуряване при управление на поръчките от клиенти</w:t>
            </w:r>
            <w:r w:rsidR="00AA0707">
              <w:rPr>
                <w:webHidden/>
              </w:rPr>
              <w:tab/>
            </w:r>
            <w:r w:rsidR="00AA0707">
              <w:rPr>
                <w:webHidden/>
              </w:rPr>
              <w:fldChar w:fldCharType="begin"/>
            </w:r>
            <w:r w:rsidR="00AA0707">
              <w:rPr>
                <w:webHidden/>
              </w:rPr>
              <w:instrText xml:space="preserve"> PAGEREF _Toc158540730 \h </w:instrText>
            </w:r>
            <w:r w:rsidR="00AA0707">
              <w:rPr>
                <w:webHidden/>
              </w:rPr>
            </w:r>
            <w:r w:rsidR="00AA0707">
              <w:rPr>
                <w:webHidden/>
              </w:rPr>
              <w:fldChar w:fldCharType="separate"/>
            </w:r>
            <w:r w:rsidR="00AA0707">
              <w:rPr>
                <w:webHidden/>
              </w:rPr>
              <w:t>8</w:t>
            </w:r>
            <w:r w:rsidR="00AA0707">
              <w:rPr>
                <w:webHidden/>
              </w:rPr>
              <w:fldChar w:fldCharType="end"/>
            </w:r>
          </w:hyperlink>
        </w:p>
        <w:p w14:paraId="20AA844D" w14:textId="79A3AFA3" w:rsidR="00AA0707" w:rsidRDefault="00000000">
          <w:pPr>
            <w:pStyle w:val="TOC2"/>
            <w:tabs>
              <w:tab w:val="left" w:pos="960"/>
            </w:tabs>
            <w:rPr>
              <w:rFonts w:asciiTheme="minorHAnsi" w:eastAsiaTheme="minorEastAsia" w:hAnsiTheme="minorHAnsi" w:cstheme="minorBidi"/>
              <w:noProof/>
              <w:sz w:val="22"/>
              <w:szCs w:val="22"/>
            </w:rPr>
          </w:pPr>
          <w:hyperlink w:anchor="_Toc158540731" w:history="1">
            <w:r w:rsidR="00AA0707" w:rsidRPr="00D7758D">
              <w:rPr>
                <w:rStyle w:val="Hyperlink"/>
                <w:noProof/>
              </w:rPr>
              <w:t>1.1.</w:t>
            </w:r>
            <w:r w:rsidR="00AA0707">
              <w:rPr>
                <w:rFonts w:asciiTheme="minorHAnsi" w:eastAsiaTheme="minorEastAsia" w:hAnsiTheme="minorHAnsi" w:cstheme="minorBidi"/>
                <w:noProof/>
                <w:sz w:val="22"/>
                <w:szCs w:val="22"/>
              </w:rPr>
              <w:tab/>
            </w:r>
            <w:r w:rsidR="00AA0707" w:rsidRPr="00D7758D">
              <w:rPr>
                <w:rStyle w:val="Hyperlink"/>
                <w:noProof/>
              </w:rPr>
              <w:t>Управление на веригите от поръчки и доставки и тяхното приложение в системите за планиране на ресурси</w:t>
            </w:r>
            <w:r w:rsidR="00AA0707">
              <w:rPr>
                <w:noProof/>
                <w:webHidden/>
              </w:rPr>
              <w:tab/>
            </w:r>
            <w:r w:rsidR="00AA0707">
              <w:rPr>
                <w:noProof/>
                <w:webHidden/>
              </w:rPr>
              <w:fldChar w:fldCharType="begin"/>
            </w:r>
            <w:r w:rsidR="00AA0707">
              <w:rPr>
                <w:noProof/>
                <w:webHidden/>
              </w:rPr>
              <w:instrText xml:space="preserve"> PAGEREF _Toc158540731 \h </w:instrText>
            </w:r>
            <w:r w:rsidR="00AA0707">
              <w:rPr>
                <w:noProof/>
                <w:webHidden/>
              </w:rPr>
            </w:r>
            <w:r w:rsidR="00AA0707">
              <w:rPr>
                <w:noProof/>
                <w:webHidden/>
              </w:rPr>
              <w:fldChar w:fldCharType="separate"/>
            </w:r>
            <w:r w:rsidR="00AA0707">
              <w:rPr>
                <w:noProof/>
                <w:webHidden/>
              </w:rPr>
              <w:t>8</w:t>
            </w:r>
            <w:r w:rsidR="00AA0707">
              <w:rPr>
                <w:noProof/>
                <w:webHidden/>
              </w:rPr>
              <w:fldChar w:fldCharType="end"/>
            </w:r>
          </w:hyperlink>
        </w:p>
        <w:p w14:paraId="48A22F93" w14:textId="5452CC17" w:rsidR="00AA0707" w:rsidRDefault="00000000">
          <w:pPr>
            <w:pStyle w:val="TOC2"/>
            <w:tabs>
              <w:tab w:val="left" w:pos="960"/>
            </w:tabs>
            <w:rPr>
              <w:rFonts w:asciiTheme="minorHAnsi" w:eastAsiaTheme="minorEastAsia" w:hAnsiTheme="minorHAnsi" w:cstheme="minorBidi"/>
              <w:noProof/>
              <w:sz w:val="22"/>
              <w:szCs w:val="22"/>
            </w:rPr>
          </w:pPr>
          <w:hyperlink w:anchor="_Toc158540732" w:history="1">
            <w:r w:rsidR="00AA0707" w:rsidRPr="00D7758D">
              <w:rPr>
                <w:rStyle w:val="Hyperlink"/>
                <w:noProof/>
                <w:lang w:val="bg-BG"/>
              </w:rPr>
              <w:t>1.2.</w:t>
            </w:r>
            <w:r w:rsidR="00AA0707">
              <w:rPr>
                <w:rFonts w:asciiTheme="minorHAnsi" w:eastAsiaTheme="minorEastAsia" w:hAnsiTheme="minorHAnsi" w:cstheme="minorBidi"/>
                <w:noProof/>
                <w:sz w:val="22"/>
                <w:szCs w:val="22"/>
              </w:rPr>
              <w:tab/>
            </w:r>
            <w:r w:rsidR="00AA0707" w:rsidRPr="00D7758D">
              <w:rPr>
                <w:rStyle w:val="Hyperlink"/>
                <w:noProof/>
                <w:lang w:val="bg-BG"/>
              </w:rPr>
              <w:t xml:space="preserve">Рационализиране на процесите чрез </w:t>
            </w:r>
            <w:r w:rsidR="00AA0707" w:rsidRPr="00D7758D">
              <w:rPr>
                <w:rStyle w:val="Hyperlink"/>
                <w:noProof/>
              </w:rPr>
              <w:t>персонализиранa</w:t>
            </w:r>
            <w:r w:rsidR="00AA0707" w:rsidRPr="00D7758D">
              <w:rPr>
                <w:rStyle w:val="Hyperlink"/>
                <w:noProof/>
                <w:lang w:val="bg-BG"/>
              </w:rPr>
              <w:t xml:space="preserve"> информационна система</w:t>
            </w:r>
            <w:r w:rsidR="00AA0707">
              <w:rPr>
                <w:noProof/>
                <w:webHidden/>
              </w:rPr>
              <w:tab/>
            </w:r>
            <w:r w:rsidR="00AA0707">
              <w:rPr>
                <w:noProof/>
                <w:webHidden/>
              </w:rPr>
              <w:fldChar w:fldCharType="begin"/>
            </w:r>
            <w:r w:rsidR="00AA0707">
              <w:rPr>
                <w:noProof/>
                <w:webHidden/>
              </w:rPr>
              <w:instrText xml:space="preserve"> PAGEREF _Toc158540732 \h </w:instrText>
            </w:r>
            <w:r w:rsidR="00AA0707">
              <w:rPr>
                <w:noProof/>
                <w:webHidden/>
              </w:rPr>
            </w:r>
            <w:r w:rsidR="00AA0707">
              <w:rPr>
                <w:noProof/>
                <w:webHidden/>
              </w:rPr>
              <w:fldChar w:fldCharType="separate"/>
            </w:r>
            <w:r w:rsidR="00AA0707">
              <w:rPr>
                <w:noProof/>
                <w:webHidden/>
              </w:rPr>
              <w:t>17</w:t>
            </w:r>
            <w:r w:rsidR="00AA0707">
              <w:rPr>
                <w:noProof/>
                <w:webHidden/>
              </w:rPr>
              <w:fldChar w:fldCharType="end"/>
            </w:r>
          </w:hyperlink>
        </w:p>
        <w:p w14:paraId="1107FDAF" w14:textId="28FB99E3" w:rsidR="00AA0707" w:rsidRDefault="00000000">
          <w:pPr>
            <w:pStyle w:val="TOC2"/>
            <w:rPr>
              <w:rFonts w:asciiTheme="minorHAnsi" w:eastAsiaTheme="minorEastAsia" w:hAnsiTheme="minorHAnsi" w:cstheme="minorBidi"/>
              <w:noProof/>
              <w:sz w:val="22"/>
              <w:szCs w:val="22"/>
            </w:rPr>
          </w:pPr>
          <w:hyperlink w:anchor="_Toc158540733" w:history="1">
            <w:r w:rsidR="00AA0707" w:rsidRPr="00D7758D">
              <w:rPr>
                <w:rStyle w:val="Hyperlink"/>
                <w:noProof/>
                <w:lang w:val="bg-BG"/>
              </w:rPr>
              <w:t>1.</w:t>
            </w:r>
            <w:r w:rsidR="00AA0707" w:rsidRPr="00D7758D">
              <w:rPr>
                <w:rStyle w:val="Hyperlink"/>
                <w:noProof/>
              </w:rPr>
              <w:t>3</w:t>
            </w:r>
            <w:r w:rsidR="00AA0707" w:rsidRPr="00D7758D">
              <w:rPr>
                <w:rStyle w:val="Hyperlink"/>
                <w:noProof/>
                <w:lang w:val="bg-BG"/>
              </w:rPr>
              <w:t>. Възможности за централизация на процесите по управление чрез прилагане на облачни технологии</w:t>
            </w:r>
            <w:r w:rsidR="00AA0707">
              <w:rPr>
                <w:noProof/>
                <w:webHidden/>
              </w:rPr>
              <w:tab/>
            </w:r>
            <w:r w:rsidR="00AA0707">
              <w:rPr>
                <w:noProof/>
                <w:webHidden/>
              </w:rPr>
              <w:fldChar w:fldCharType="begin"/>
            </w:r>
            <w:r w:rsidR="00AA0707">
              <w:rPr>
                <w:noProof/>
                <w:webHidden/>
              </w:rPr>
              <w:instrText xml:space="preserve"> PAGEREF _Toc158540733 \h </w:instrText>
            </w:r>
            <w:r w:rsidR="00AA0707">
              <w:rPr>
                <w:noProof/>
                <w:webHidden/>
              </w:rPr>
            </w:r>
            <w:r w:rsidR="00AA0707">
              <w:rPr>
                <w:noProof/>
                <w:webHidden/>
              </w:rPr>
              <w:fldChar w:fldCharType="separate"/>
            </w:r>
            <w:r w:rsidR="00AA0707">
              <w:rPr>
                <w:noProof/>
                <w:webHidden/>
              </w:rPr>
              <w:t>20</w:t>
            </w:r>
            <w:r w:rsidR="00AA0707">
              <w:rPr>
                <w:noProof/>
                <w:webHidden/>
              </w:rPr>
              <w:fldChar w:fldCharType="end"/>
            </w:r>
          </w:hyperlink>
        </w:p>
        <w:p w14:paraId="7A9BEFE6" w14:textId="09F668D2" w:rsidR="00AA0707" w:rsidRDefault="00000000">
          <w:pPr>
            <w:pStyle w:val="TOC2"/>
            <w:rPr>
              <w:rFonts w:asciiTheme="minorHAnsi" w:eastAsiaTheme="minorEastAsia" w:hAnsiTheme="minorHAnsi" w:cstheme="minorBidi"/>
              <w:noProof/>
              <w:sz w:val="22"/>
              <w:szCs w:val="22"/>
            </w:rPr>
          </w:pPr>
          <w:hyperlink w:anchor="_Toc158540734" w:history="1">
            <w:r w:rsidR="00AA0707" w:rsidRPr="00D7758D">
              <w:rPr>
                <w:rStyle w:val="Hyperlink"/>
                <w:noProof/>
              </w:rPr>
              <w:t>1.4. Управление на бизнес процесите чрез ориентиран към домейн дизайн</w:t>
            </w:r>
            <w:r w:rsidR="00AA0707">
              <w:rPr>
                <w:noProof/>
                <w:webHidden/>
              </w:rPr>
              <w:tab/>
            </w:r>
            <w:r w:rsidR="00AA0707">
              <w:rPr>
                <w:noProof/>
                <w:webHidden/>
              </w:rPr>
              <w:fldChar w:fldCharType="begin"/>
            </w:r>
            <w:r w:rsidR="00AA0707">
              <w:rPr>
                <w:noProof/>
                <w:webHidden/>
              </w:rPr>
              <w:instrText xml:space="preserve"> PAGEREF _Toc158540734 \h </w:instrText>
            </w:r>
            <w:r w:rsidR="00AA0707">
              <w:rPr>
                <w:noProof/>
                <w:webHidden/>
              </w:rPr>
            </w:r>
            <w:r w:rsidR="00AA0707">
              <w:rPr>
                <w:noProof/>
                <w:webHidden/>
              </w:rPr>
              <w:fldChar w:fldCharType="separate"/>
            </w:r>
            <w:r w:rsidR="00AA0707">
              <w:rPr>
                <w:noProof/>
                <w:webHidden/>
              </w:rPr>
              <w:t>30</w:t>
            </w:r>
            <w:r w:rsidR="00AA0707">
              <w:rPr>
                <w:noProof/>
                <w:webHidden/>
              </w:rPr>
              <w:fldChar w:fldCharType="end"/>
            </w:r>
          </w:hyperlink>
        </w:p>
        <w:p w14:paraId="4B4F35C7" w14:textId="0129053B" w:rsidR="00AA0707" w:rsidRDefault="00000000">
          <w:pPr>
            <w:pStyle w:val="TOC1"/>
            <w:rPr>
              <w:rFonts w:asciiTheme="minorHAnsi" w:eastAsiaTheme="minorEastAsia" w:hAnsiTheme="minorHAnsi" w:cstheme="minorBidi"/>
              <w:b w:val="0"/>
              <w:sz w:val="22"/>
              <w:szCs w:val="22"/>
              <w:lang w:val="en-US"/>
            </w:rPr>
          </w:pPr>
          <w:hyperlink w:anchor="_Toc158540735" w:history="1">
            <w:r w:rsidR="00AA0707" w:rsidRPr="00D7758D">
              <w:rPr>
                <w:rStyle w:val="Hyperlink"/>
              </w:rPr>
              <w:t>Глава 2. Архитектура на облачна система за управление на поръчки от клиенти</w:t>
            </w:r>
            <w:r w:rsidR="00AA0707">
              <w:rPr>
                <w:webHidden/>
              </w:rPr>
              <w:tab/>
            </w:r>
            <w:r w:rsidR="00AA0707">
              <w:rPr>
                <w:webHidden/>
              </w:rPr>
              <w:fldChar w:fldCharType="begin"/>
            </w:r>
            <w:r w:rsidR="00AA0707">
              <w:rPr>
                <w:webHidden/>
              </w:rPr>
              <w:instrText xml:space="preserve"> PAGEREF _Toc158540735 \h </w:instrText>
            </w:r>
            <w:r w:rsidR="00AA0707">
              <w:rPr>
                <w:webHidden/>
              </w:rPr>
            </w:r>
            <w:r w:rsidR="00AA0707">
              <w:rPr>
                <w:webHidden/>
              </w:rPr>
              <w:fldChar w:fldCharType="separate"/>
            </w:r>
            <w:r w:rsidR="00AA0707">
              <w:rPr>
                <w:webHidden/>
              </w:rPr>
              <w:t>47</w:t>
            </w:r>
            <w:r w:rsidR="00AA0707">
              <w:rPr>
                <w:webHidden/>
              </w:rPr>
              <w:fldChar w:fldCharType="end"/>
            </w:r>
          </w:hyperlink>
        </w:p>
        <w:p w14:paraId="38CEEA6F" w14:textId="5712179D" w:rsidR="00AA0707" w:rsidRDefault="00000000">
          <w:pPr>
            <w:pStyle w:val="TOC2"/>
            <w:rPr>
              <w:rFonts w:asciiTheme="minorHAnsi" w:eastAsiaTheme="minorEastAsia" w:hAnsiTheme="minorHAnsi" w:cstheme="minorBidi"/>
              <w:noProof/>
              <w:sz w:val="22"/>
              <w:szCs w:val="22"/>
            </w:rPr>
          </w:pPr>
          <w:hyperlink w:anchor="_Toc158540736" w:history="1">
            <w:r w:rsidR="00AA0707" w:rsidRPr="00D7758D">
              <w:rPr>
                <w:rStyle w:val="Hyperlink"/>
                <w:noProof/>
                <w:lang w:val="bg-BG"/>
              </w:rPr>
              <w:t>2.1. Концептуален модел на облачната система за управление на поръчките</w:t>
            </w:r>
            <w:r w:rsidR="00AA0707">
              <w:rPr>
                <w:noProof/>
                <w:webHidden/>
              </w:rPr>
              <w:tab/>
            </w:r>
            <w:r w:rsidR="00AA0707">
              <w:rPr>
                <w:noProof/>
                <w:webHidden/>
              </w:rPr>
              <w:fldChar w:fldCharType="begin"/>
            </w:r>
            <w:r w:rsidR="00AA0707">
              <w:rPr>
                <w:noProof/>
                <w:webHidden/>
              </w:rPr>
              <w:instrText xml:space="preserve"> PAGEREF _Toc158540736 \h </w:instrText>
            </w:r>
            <w:r w:rsidR="00AA0707">
              <w:rPr>
                <w:noProof/>
                <w:webHidden/>
              </w:rPr>
            </w:r>
            <w:r w:rsidR="00AA0707">
              <w:rPr>
                <w:noProof/>
                <w:webHidden/>
              </w:rPr>
              <w:fldChar w:fldCharType="separate"/>
            </w:r>
            <w:r w:rsidR="00AA0707">
              <w:rPr>
                <w:noProof/>
                <w:webHidden/>
              </w:rPr>
              <w:t>47</w:t>
            </w:r>
            <w:r w:rsidR="00AA0707">
              <w:rPr>
                <w:noProof/>
                <w:webHidden/>
              </w:rPr>
              <w:fldChar w:fldCharType="end"/>
            </w:r>
          </w:hyperlink>
        </w:p>
        <w:p w14:paraId="750487AD" w14:textId="29A031BD" w:rsidR="00AA0707" w:rsidRDefault="00000000">
          <w:pPr>
            <w:pStyle w:val="TOC2"/>
            <w:rPr>
              <w:rFonts w:asciiTheme="minorHAnsi" w:eastAsiaTheme="minorEastAsia" w:hAnsiTheme="minorHAnsi" w:cstheme="minorBidi"/>
              <w:noProof/>
              <w:sz w:val="22"/>
              <w:szCs w:val="22"/>
            </w:rPr>
          </w:pPr>
          <w:hyperlink w:anchor="_Toc158540737" w:history="1">
            <w:r w:rsidR="00AA0707" w:rsidRPr="00D7758D">
              <w:rPr>
                <w:rStyle w:val="Hyperlink"/>
                <w:noProof/>
              </w:rPr>
              <w:t xml:space="preserve">2.2. </w:t>
            </w:r>
            <w:r w:rsidR="00AA0707" w:rsidRPr="00D7758D">
              <w:rPr>
                <w:rStyle w:val="Hyperlink"/>
                <w:noProof/>
                <w:lang w:val="bg-BG"/>
              </w:rPr>
              <w:t>Логически модел на облачна система за управление на поръчки</w:t>
            </w:r>
            <w:r w:rsidR="00AA0707">
              <w:rPr>
                <w:noProof/>
                <w:webHidden/>
              </w:rPr>
              <w:tab/>
            </w:r>
            <w:r w:rsidR="00AA0707">
              <w:rPr>
                <w:noProof/>
                <w:webHidden/>
              </w:rPr>
              <w:fldChar w:fldCharType="begin"/>
            </w:r>
            <w:r w:rsidR="00AA0707">
              <w:rPr>
                <w:noProof/>
                <w:webHidden/>
              </w:rPr>
              <w:instrText xml:space="preserve"> PAGEREF _Toc158540737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49D5F281" w14:textId="596EF399" w:rsidR="00AA0707" w:rsidRDefault="00000000">
          <w:pPr>
            <w:pStyle w:val="TOC3"/>
            <w:rPr>
              <w:rFonts w:asciiTheme="minorHAnsi" w:eastAsiaTheme="minorEastAsia" w:hAnsiTheme="minorHAnsi" w:cstheme="minorBidi"/>
              <w:noProof/>
              <w:sz w:val="22"/>
              <w:szCs w:val="22"/>
            </w:rPr>
          </w:pPr>
          <w:hyperlink w:anchor="_Toc158540738" w:history="1">
            <w:r w:rsidR="00AA0707" w:rsidRPr="00D7758D">
              <w:rPr>
                <w:rStyle w:val="Hyperlink"/>
                <w:noProof/>
              </w:rPr>
              <w:t>2.2.</w:t>
            </w:r>
            <w:r w:rsidR="00AA0707" w:rsidRPr="00D7758D">
              <w:rPr>
                <w:rStyle w:val="Hyperlink"/>
                <w:noProof/>
                <w:lang w:val="bg-BG"/>
              </w:rPr>
              <w:t>1</w:t>
            </w:r>
            <w:r w:rsidR="00AA0707" w:rsidRPr="00D7758D">
              <w:rPr>
                <w:rStyle w:val="Hyperlink"/>
                <w:noProof/>
              </w:rPr>
              <w:t xml:space="preserve">. </w:t>
            </w:r>
            <w:r w:rsidR="00AA0707" w:rsidRPr="00D7758D">
              <w:rPr>
                <w:rStyle w:val="Hyperlink"/>
                <w:noProof/>
                <w:lang w:val="bg-BG"/>
              </w:rPr>
              <w:t>Модули, поддържащи поръчки и доставки</w:t>
            </w:r>
            <w:r w:rsidR="00AA0707">
              <w:rPr>
                <w:noProof/>
                <w:webHidden/>
              </w:rPr>
              <w:tab/>
            </w:r>
            <w:r w:rsidR="00AA0707">
              <w:rPr>
                <w:noProof/>
                <w:webHidden/>
              </w:rPr>
              <w:fldChar w:fldCharType="begin"/>
            </w:r>
            <w:r w:rsidR="00AA0707">
              <w:rPr>
                <w:noProof/>
                <w:webHidden/>
              </w:rPr>
              <w:instrText xml:space="preserve"> PAGEREF _Toc158540738 \h </w:instrText>
            </w:r>
            <w:r w:rsidR="00AA0707">
              <w:rPr>
                <w:noProof/>
                <w:webHidden/>
              </w:rPr>
            </w:r>
            <w:r w:rsidR="00AA0707">
              <w:rPr>
                <w:noProof/>
                <w:webHidden/>
              </w:rPr>
              <w:fldChar w:fldCharType="separate"/>
            </w:r>
            <w:r w:rsidR="00AA0707">
              <w:rPr>
                <w:noProof/>
                <w:webHidden/>
              </w:rPr>
              <w:t>54</w:t>
            </w:r>
            <w:r w:rsidR="00AA0707">
              <w:rPr>
                <w:noProof/>
                <w:webHidden/>
              </w:rPr>
              <w:fldChar w:fldCharType="end"/>
            </w:r>
          </w:hyperlink>
        </w:p>
        <w:p w14:paraId="2FC5260A" w14:textId="5F5FCAF4" w:rsidR="00AA0707" w:rsidRDefault="00000000">
          <w:pPr>
            <w:pStyle w:val="TOC3"/>
            <w:rPr>
              <w:rFonts w:asciiTheme="minorHAnsi" w:eastAsiaTheme="minorEastAsia" w:hAnsiTheme="minorHAnsi" w:cstheme="minorBidi"/>
              <w:noProof/>
              <w:sz w:val="22"/>
              <w:szCs w:val="22"/>
            </w:rPr>
          </w:pPr>
          <w:hyperlink w:anchor="_Toc158540739" w:history="1">
            <w:r w:rsidR="00AA0707" w:rsidRPr="00D7758D">
              <w:rPr>
                <w:rStyle w:val="Hyperlink"/>
                <w:noProof/>
              </w:rPr>
              <w:t>2.2.</w:t>
            </w:r>
            <w:r w:rsidR="00AA0707" w:rsidRPr="00D7758D">
              <w:rPr>
                <w:rStyle w:val="Hyperlink"/>
                <w:noProof/>
                <w:lang w:val="bg-BG"/>
              </w:rPr>
              <w:t>3</w:t>
            </w:r>
            <w:r w:rsidR="00AA0707" w:rsidRPr="00D7758D">
              <w:rPr>
                <w:rStyle w:val="Hyperlink"/>
                <w:noProof/>
              </w:rPr>
              <w:t xml:space="preserve">. </w:t>
            </w:r>
            <w:r w:rsidR="00AA0707" w:rsidRPr="00D7758D">
              <w:rPr>
                <w:rStyle w:val="Hyperlink"/>
                <w:noProof/>
                <w:lang w:val="bg-BG"/>
              </w:rPr>
              <w:t>М</w:t>
            </w:r>
            <w:r w:rsidR="00AA0707" w:rsidRPr="00D7758D">
              <w:rPr>
                <w:rStyle w:val="Hyperlink"/>
                <w:noProof/>
              </w:rPr>
              <w:t>одул за управление</w:t>
            </w:r>
            <w:r w:rsidR="00AA0707" w:rsidRPr="00D7758D">
              <w:rPr>
                <w:rStyle w:val="Hyperlink"/>
                <w:noProof/>
                <w:lang w:val="bg-BG"/>
              </w:rPr>
              <w:t xml:space="preserve"> на данните за доставките</w:t>
            </w:r>
            <w:r w:rsidR="00AA0707">
              <w:rPr>
                <w:noProof/>
                <w:webHidden/>
              </w:rPr>
              <w:tab/>
            </w:r>
            <w:r w:rsidR="00AA0707">
              <w:rPr>
                <w:noProof/>
                <w:webHidden/>
              </w:rPr>
              <w:fldChar w:fldCharType="begin"/>
            </w:r>
            <w:r w:rsidR="00AA0707">
              <w:rPr>
                <w:noProof/>
                <w:webHidden/>
              </w:rPr>
              <w:instrText xml:space="preserve"> PAGEREF _Toc158540739 \h </w:instrText>
            </w:r>
            <w:r w:rsidR="00AA0707">
              <w:rPr>
                <w:noProof/>
                <w:webHidden/>
              </w:rPr>
            </w:r>
            <w:r w:rsidR="00AA0707">
              <w:rPr>
                <w:noProof/>
                <w:webHidden/>
              </w:rPr>
              <w:fldChar w:fldCharType="separate"/>
            </w:r>
            <w:r w:rsidR="00AA0707">
              <w:rPr>
                <w:noProof/>
                <w:webHidden/>
              </w:rPr>
              <w:t>57</w:t>
            </w:r>
            <w:r w:rsidR="00AA0707">
              <w:rPr>
                <w:noProof/>
                <w:webHidden/>
              </w:rPr>
              <w:fldChar w:fldCharType="end"/>
            </w:r>
          </w:hyperlink>
        </w:p>
        <w:p w14:paraId="39512C0B" w14:textId="3E91B42A" w:rsidR="00AA0707" w:rsidRDefault="00000000">
          <w:pPr>
            <w:pStyle w:val="TOC3"/>
            <w:rPr>
              <w:rFonts w:asciiTheme="minorHAnsi" w:eastAsiaTheme="minorEastAsia" w:hAnsiTheme="minorHAnsi" w:cstheme="minorBidi"/>
              <w:noProof/>
              <w:sz w:val="22"/>
              <w:szCs w:val="22"/>
            </w:rPr>
          </w:pPr>
          <w:hyperlink w:anchor="_Toc158540740" w:history="1">
            <w:r w:rsidR="00AA0707" w:rsidRPr="00D7758D">
              <w:rPr>
                <w:rStyle w:val="Hyperlink"/>
                <w:noProof/>
              </w:rPr>
              <w:t>2.2.1. Модул за управление на потребителските профили</w:t>
            </w:r>
            <w:r w:rsidR="00AA0707">
              <w:rPr>
                <w:noProof/>
                <w:webHidden/>
              </w:rPr>
              <w:tab/>
            </w:r>
            <w:r w:rsidR="00AA0707">
              <w:rPr>
                <w:noProof/>
                <w:webHidden/>
              </w:rPr>
              <w:fldChar w:fldCharType="begin"/>
            </w:r>
            <w:r w:rsidR="00AA0707">
              <w:rPr>
                <w:noProof/>
                <w:webHidden/>
              </w:rPr>
              <w:instrText xml:space="preserve"> PAGEREF _Toc158540740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7A1376BD" w14:textId="4AB0FB8E" w:rsidR="00AA0707" w:rsidRDefault="00000000">
          <w:pPr>
            <w:pStyle w:val="TOC2"/>
            <w:rPr>
              <w:rFonts w:asciiTheme="minorHAnsi" w:eastAsiaTheme="minorEastAsia" w:hAnsiTheme="minorHAnsi" w:cstheme="minorBidi"/>
              <w:noProof/>
              <w:sz w:val="22"/>
              <w:szCs w:val="22"/>
            </w:rPr>
          </w:pPr>
          <w:hyperlink w:anchor="_Toc158540741" w:history="1">
            <w:r w:rsidR="00AA0707" w:rsidRPr="00D7758D">
              <w:rPr>
                <w:rStyle w:val="Hyperlink"/>
                <w:noProof/>
              </w:rPr>
              <w:t>2.</w:t>
            </w:r>
            <w:r w:rsidR="00AA0707" w:rsidRPr="00D7758D">
              <w:rPr>
                <w:rStyle w:val="Hyperlink"/>
                <w:noProof/>
                <w:lang w:val="bg-BG"/>
              </w:rPr>
              <w:t>3</w:t>
            </w:r>
            <w:r w:rsidR="00AA0707" w:rsidRPr="00D7758D">
              <w:rPr>
                <w:rStyle w:val="Hyperlink"/>
                <w:noProof/>
              </w:rPr>
              <w:t xml:space="preserve">. Kомуникационни модели </w:t>
            </w:r>
            <w:r w:rsidR="00AA0707" w:rsidRPr="00D7758D">
              <w:rPr>
                <w:rStyle w:val="Hyperlink"/>
                <w:noProof/>
                <w:lang w:val="bg-BG"/>
              </w:rPr>
              <w:t>между модулите</w:t>
            </w:r>
            <w:r w:rsidR="00AA0707">
              <w:rPr>
                <w:noProof/>
                <w:webHidden/>
              </w:rPr>
              <w:tab/>
            </w:r>
            <w:r w:rsidR="00AA0707">
              <w:rPr>
                <w:noProof/>
                <w:webHidden/>
              </w:rPr>
              <w:fldChar w:fldCharType="begin"/>
            </w:r>
            <w:r w:rsidR="00AA0707">
              <w:rPr>
                <w:noProof/>
                <w:webHidden/>
              </w:rPr>
              <w:instrText xml:space="preserve"> PAGEREF _Toc158540741 \h </w:instrText>
            </w:r>
            <w:r w:rsidR="00AA0707">
              <w:rPr>
                <w:noProof/>
                <w:webHidden/>
              </w:rPr>
            </w:r>
            <w:r w:rsidR="00AA0707">
              <w:rPr>
                <w:noProof/>
                <w:webHidden/>
              </w:rPr>
              <w:fldChar w:fldCharType="separate"/>
            </w:r>
            <w:r w:rsidR="00AA0707">
              <w:rPr>
                <w:noProof/>
                <w:webHidden/>
              </w:rPr>
              <w:t>58</w:t>
            </w:r>
            <w:r w:rsidR="00AA0707">
              <w:rPr>
                <w:noProof/>
                <w:webHidden/>
              </w:rPr>
              <w:fldChar w:fldCharType="end"/>
            </w:r>
          </w:hyperlink>
        </w:p>
        <w:p w14:paraId="57BF1B35" w14:textId="545EBF2C" w:rsidR="00AA0707" w:rsidRDefault="00000000">
          <w:pPr>
            <w:pStyle w:val="TOC2"/>
            <w:rPr>
              <w:rFonts w:asciiTheme="minorHAnsi" w:eastAsiaTheme="minorEastAsia" w:hAnsiTheme="minorHAnsi" w:cstheme="minorBidi"/>
              <w:noProof/>
              <w:sz w:val="22"/>
              <w:szCs w:val="22"/>
            </w:rPr>
          </w:pPr>
          <w:hyperlink w:anchor="_Toc158540742" w:history="1">
            <w:r w:rsidR="00AA0707" w:rsidRPr="00D7758D">
              <w:rPr>
                <w:rStyle w:val="Hyperlink"/>
                <w:noProof/>
              </w:rPr>
              <w:t>2.</w:t>
            </w:r>
            <w:r w:rsidR="00AA0707" w:rsidRPr="00D7758D">
              <w:rPr>
                <w:rStyle w:val="Hyperlink"/>
                <w:noProof/>
                <w:lang w:val="bg-BG"/>
              </w:rPr>
              <w:t>4</w:t>
            </w:r>
            <w:r w:rsidR="00AA0707" w:rsidRPr="00D7758D">
              <w:rPr>
                <w:rStyle w:val="Hyperlink"/>
                <w:noProof/>
              </w:rPr>
              <w:t>. Функционалност и потребителски интерфейс</w:t>
            </w:r>
            <w:r w:rsidR="00AA0707">
              <w:rPr>
                <w:noProof/>
                <w:webHidden/>
              </w:rPr>
              <w:tab/>
            </w:r>
            <w:r w:rsidR="00AA0707">
              <w:rPr>
                <w:noProof/>
                <w:webHidden/>
              </w:rPr>
              <w:fldChar w:fldCharType="begin"/>
            </w:r>
            <w:r w:rsidR="00AA0707">
              <w:rPr>
                <w:noProof/>
                <w:webHidden/>
              </w:rPr>
              <w:instrText xml:space="preserve"> PAGEREF _Toc158540742 \h </w:instrText>
            </w:r>
            <w:r w:rsidR="00AA0707">
              <w:rPr>
                <w:noProof/>
                <w:webHidden/>
              </w:rPr>
            </w:r>
            <w:r w:rsidR="00AA0707">
              <w:rPr>
                <w:noProof/>
                <w:webHidden/>
              </w:rPr>
              <w:fldChar w:fldCharType="separate"/>
            </w:r>
            <w:r w:rsidR="00AA0707">
              <w:rPr>
                <w:noProof/>
                <w:webHidden/>
              </w:rPr>
              <w:t>61</w:t>
            </w:r>
            <w:r w:rsidR="00AA0707">
              <w:rPr>
                <w:noProof/>
                <w:webHidden/>
              </w:rPr>
              <w:fldChar w:fldCharType="end"/>
            </w:r>
          </w:hyperlink>
        </w:p>
        <w:p w14:paraId="5983A57B" w14:textId="04E6D770" w:rsidR="00AA0707" w:rsidRDefault="00000000">
          <w:pPr>
            <w:pStyle w:val="TOC1"/>
            <w:rPr>
              <w:rFonts w:asciiTheme="minorHAnsi" w:eastAsiaTheme="minorEastAsia" w:hAnsiTheme="minorHAnsi" w:cstheme="minorBidi"/>
              <w:b w:val="0"/>
              <w:sz w:val="22"/>
              <w:szCs w:val="22"/>
              <w:lang w:val="en-US"/>
            </w:rPr>
          </w:pPr>
          <w:hyperlink w:anchor="_Toc158540743" w:history="1">
            <w:r w:rsidR="00AA0707" w:rsidRPr="00D7758D">
              <w:rPr>
                <w:rStyle w:val="Hyperlink"/>
              </w:rPr>
              <w:t>Глава 3. Изграждане и използване на облачна система за производствено предприятие "Хейделберг Цимент Девня" АД</w:t>
            </w:r>
            <w:r w:rsidR="00AA0707">
              <w:rPr>
                <w:webHidden/>
              </w:rPr>
              <w:tab/>
            </w:r>
            <w:r w:rsidR="00AA0707">
              <w:rPr>
                <w:webHidden/>
              </w:rPr>
              <w:fldChar w:fldCharType="begin"/>
            </w:r>
            <w:r w:rsidR="00AA0707">
              <w:rPr>
                <w:webHidden/>
              </w:rPr>
              <w:instrText xml:space="preserve"> PAGEREF _Toc158540743 \h </w:instrText>
            </w:r>
            <w:r w:rsidR="00AA0707">
              <w:rPr>
                <w:webHidden/>
              </w:rPr>
            </w:r>
            <w:r w:rsidR="00AA0707">
              <w:rPr>
                <w:webHidden/>
              </w:rPr>
              <w:fldChar w:fldCharType="separate"/>
            </w:r>
            <w:r w:rsidR="00AA0707">
              <w:rPr>
                <w:webHidden/>
              </w:rPr>
              <w:t>67</w:t>
            </w:r>
            <w:r w:rsidR="00AA0707">
              <w:rPr>
                <w:webHidden/>
              </w:rPr>
              <w:fldChar w:fldCharType="end"/>
            </w:r>
          </w:hyperlink>
        </w:p>
        <w:p w14:paraId="2A7048BC" w14:textId="62343340" w:rsidR="00AA0707" w:rsidRDefault="00000000">
          <w:pPr>
            <w:pStyle w:val="TOC2"/>
            <w:rPr>
              <w:rFonts w:asciiTheme="minorHAnsi" w:eastAsiaTheme="minorEastAsia" w:hAnsiTheme="minorHAnsi" w:cstheme="minorBidi"/>
              <w:noProof/>
              <w:sz w:val="22"/>
              <w:szCs w:val="22"/>
            </w:rPr>
          </w:pPr>
          <w:hyperlink w:anchor="_Toc158540744" w:history="1">
            <w:r w:rsidR="00AA0707" w:rsidRPr="00D7758D">
              <w:rPr>
                <w:rStyle w:val="Hyperlink"/>
                <w:noProof/>
              </w:rPr>
              <w:t>3.1. Обща характеристика на дейността на компанията</w:t>
            </w:r>
            <w:r w:rsidR="00AA0707">
              <w:rPr>
                <w:noProof/>
                <w:webHidden/>
              </w:rPr>
              <w:tab/>
            </w:r>
            <w:r w:rsidR="00AA0707">
              <w:rPr>
                <w:noProof/>
                <w:webHidden/>
              </w:rPr>
              <w:fldChar w:fldCharType="begin"/>
            </w:r>
            <w:r w:rsidR="00AA0707">
              <w:rPr>
                <w:noProof/>
                <w:webHidden/>
              </w:rPr>
              <w:instrText xml:space="preserve"> PAGEREF _Toc158540744 \h </w:instrText>
            </w:r>
            <w:r w:rsidR="00AA0707">
              <w:rPr>
                <w:noProof/>
                <w:webHidden/>
              </w:rPr>
            </w:r>
            <w:r w:rsidR="00AA0707">
              <w:rPr>
                <w:noProof/>
                <w:webHidden/>
              </w:rPr>
              <w:fldChar w:fldCharType="separate"/>
            </w:r>
            <w:r w:rsidR="00AA0707">
              <w:rPr>
                <w:noProof/>
                <w:webHidden/>
              </w:rPr>
              <w:t>67</w:t>
            </w:r>
            <w:r w:rsidR="00AA0707">
              <w:rPr>
                <w:noProof/>
                <w:webHidden/>
              </w:rPr>
              <w:fldChar w:fldCharType="end"/>
            </w:r>
          </w:hyperlink>
        </w:p>
        <w:p w14:paraId="30A3211A" w14:textId="01250339" w:rsidR="00AA0707" w:rsidRDefault="00000000">
          <w:pPr>
            <w:pStyle w:val="TOC2"/>
            <w:rPr>
              <w:rFonts w:asciiTheme="minorHAnsi" w:eastAsiaTheme="minorEastAsia" w:hAnsiTheme="minorHAnsi" w:cstheme="minorBidi"/>
              <w:noProof/>
              <w:sz w:val="22"/>
              <w:szCs w:val="22"/>
            </w:rPr>
          </w:pPr>
          <w:hyperlink w:anchor="_Toc158540745" w:history="1">
            <w:r w:rsidR="00AA0707" w:rsidRPr="00D7758D">
              <w:rPr>
                <w:rStyle w:val="Hyperlink"/>
                <w:noProof/>
              </w:rPr>
              <w:t xml:space="preserve">3.2. </w:t>
            </w:r>
            <w:r w:rsidR="00AA0707" w:rsidRPr="00D7758D">
              <w:rPr>
                <w:rStyle w:val="Hyperlink"/>
                <w:noProof/>
                <w:lang w:val="bg-BG"/>
              </w:rPr>
              <w:t>Избор на технологични средства за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_Toc158540745 \h </w:instrText>
            </w:r>
            <w:r w:rsidR="00AA0707">
              <w:rPr>
                <w:noProof/>
                <w:webHidden/>
              </w:rPr>
            </w:r>
            <w:r w:rsidR="00AA0707">
              <w:rPr>
                <w:noProof/>
                <w:webHidden/>
              </w:rPr>
              <w:fldChar w:fldCharType="separate"/>
            </w:r>
            <w:r w:rsidR="00AA0707">
              <w:rPr>
                <w:noProof/>
                <w:webHidden/>
              </w:rPr>
              <w:t>70</w:t>
            </w:r>
            <w:r w:rsidR="00AA0707">
              <w:rPr>
                <w:noProof/>
                <w:webHidden/>
              </w:rPr>
              <w:fldChar w:fldCharType="end"/>
            </w:r>
          </w:hyperlink>
        </w:p>
        <w:p w14:paraId="7D399CE3" w14:textId="290C5BD6" w:rsidR="00AA0707" w:rsidRDefault="00000000">
          <w:pPr>
            <w:pStyle w:val="TOC2"/>
            <w:rPr>
              <w:rFonts w:asciiTheme="minorHAnsi" w:eastAsiaTheme="minorEastAsia" w:hAnsiTheme="minorHAnsi" w:cstheme="minorBidi"/>
              <w:noProof/>
              <w:sz w:val="22"/>
              <w:szCs w:val="22"/>
            </w:rPr>
          </w:pPr>
          <w:hyperlink w:anchor="_Toc158540746" w:history="1">
            <w:r w:rsidR="00AA0707" w:rsidRPr="00D7758D">
              <w:rPr>
                <w:rStyle w:val="Hyperlink"/>
                <w:noProof/>
              </w:rPr>
              <w:t xml:space="preserve">3.3. </w:t>
            </w:r>
            <w:r w:rsidR="00AA0707" w:rsidRPr="00D7758D">
              <w:rPr>
                <w:rStyle w:val="Hyperlink"/>
                <w:noProof/>
                <w:lang w:val="bg-BG"/>
              </w:rPr>
              <w:t>Физическа реализация на системата</w:t>
            </w:r>
            <w:r w:rsidR="00AA0707">
              <w:rPr>
                <w:noProof/>
                <w:webHidden/>
              </w:rPr>
              <w:tab/>
            </w:r>
            <w:r w:rsidR="00AA0707">
              <w:rPr>
                <w:noProof/>
                <w:webHidden/>
              </w:rPr>
              <w:fldChar w:fldCharType="begin"/>
            </w:r>
            <w:r w:rsidR="00AA0707">
              <w:rPr>
                <w:noProof/>
                <w:webHidden/>
              </w:rPr>
              <w:instrText xml:space="preserve"> PAGEREF _Toc158540746 \h </w:instrText>
            </w:r>
            <w:r w:rsidR="00AA0707">
              <w:rPr>
                <w:noProof/>
                <w:webHidden/>
              </w:rPr>
            </w:r>
            <w:r w:rsidR="00AA0707">
              <w:rPr>
                <w:noProof/>
                <w:webHidden/>
              </w:rPr>
              <w:fldChar w:fldCharType="separate"/>
            </w:r>
            <w:r w:rsidR="00AA0707">
              <w:rPr>
                <w:noProof/>
                <w:webHidden/>
              </w:rPr>
              <w:t>73</w:t>
            </w:r>
            <w:r w:rsidR="00AA0707">
              <w:rPr>
                <w:noProof/>
                <w:webHidden/>
              </w:rPr>
              <w:fldChar w:fldCharType="end"/>
            </w:r>
          </w:hyperlink>
        </w:p>
        <w:p w14:paraId="2644A461" w14:textId="5BAB17D4" w:rsidR="00AA0707" w:rsidRDefault="00000000">
          <w:pPr>
            <w:pStyle w:val="TOC2"/>
            <w:rPr>
              <w:rFonts w:asciiTheme="minorHAnsi" w:eastAsiaTheme="minorEastAsia" w:hAnsiTheme="minorHAnsi" w:cstheme="minorBidi"/>
              <w:noProof/>
              <w:sz w:val="22"/>
              <w:szCs w:val="22"/>
            </w:rPr>
          </w:pPr>
          <w:hyperlink w:anchor="_Toc158540747" w:history="1">
            <w:r w:rsidR="00AA0707" w:rsidRPr="00D7758D">
              <w:rPr>
                <w:rStyle w:val="Hyperlink"/>
                <w:noProof/>
                <w:lang w:val="bg-BG"/>
              </w:rPr>
              <w:t>3.5. Мониторинг и системен дневник</w:t>
            </w:r>
            <w:r w:rsidR="00AA0707">
              <w:rPr>
                <w:noProof/>
                <w:webHidden/>
              </w:rPr>
              <w:tab/>
            </w:r>
            <w:r w:rsidR="00AA0707">
              <w:rPr>
                <w:noProof/>
                <w:webHidden/>
              </w:rPr>
              <w:fldChar w:fldCharType="begin"/>
            </w:r>
            <w:r w:rsidR="00AA0707">
              <w:rPr>
                <w:noProof/>
                <w:webHidden/>
              </w:rPr>
              <w:instrText xml:space="preserve"> PAGEREF _Toc158540747 \h </w:instrText>
            </w:r>
            <w:r w:rsidR="00AA0707">
              <w:rPr>
                <w:noProof/>
                <w:webHidden/>
              </w:rPr>
            </w:r>
            <w:r w:rsidR="00AA0707">
              <w:rPr>
                <w:noProof/>
                <w:webHidden/>
              </w:rPr>
              <w:fldChar w:fldCharType="separate"/>
            </w:r>
            <w:r w:rsidR="00AA0707">
              <w:rPr>
                <w:noProof/>
                <w:webHidden/>
              </w:rPr>
              <w:t>80</w:t>
            </w:r>
            <w:r w:rsidR="00AA0707">
              <w:rPr>
                <w:noProof/>
                <w:webHidden/>
              </w:rPr>
              <w:fldChar w:fldCharType="end"/>
            </w:r>
          </w:hyperlink>
        </w:p>
        <w:p w14:paraId="5C366DF5" w14:textId="3262F714"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854072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8540729"/>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proofErr w:type="spellStart"/>
      <w:r w:rsidR="00F90802">
        <w:t>Caserio</w:t>
      </w:r>
      <w:proofErr w:type="spellEnd"/>
      <w:r w:rsidR="00F90802">
        <w:t xml:space="preserve"> &amp; </w:t>
      </w:r>
      <w:proofErr w:type="spellStart"/>
      <w:r w:rsidR="00F90802">
        <w:t>Trucco</w:t>
      </w:r>
      <w:proofErr w:type="spellEnd"/>
      <w:r w:rsidR="00F90802">
        <w:t>,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proofErr w:type="spellStart"/>
      <w:r w:rsidR="00875841">
        <w:t>Guo</w:t>
      </w:r>
      <w:proofErr w:type="spellEnd"/>
      <w:r w:rsidR="00875841">
        <w:t xml:space="preserve"> &amp; </w:t>
      </w:r>
      <w:proofErr w:type="spellStart"/>
      <w:r w:rsidR="00875841">
        <w:t>Guo</w:t>
      </w:r>
      <w:proofErr w:type="spellEnd"/>
      <w:r w:rsidR="00875841">
        <w:t>,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proofErr w:type="spellStart"/>
      <w:r w:rsidR="00336DE2">
        <w:t>Сълова</w:t>
      </w:r>
      <w:proofErr w:type="spellEnd"/>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w:t>
      </w:r>
      <w:proofErr w:type="spellStart"/>
      <w:r w:rsidR="00162CC7">
        <w:t>Hartley</w:t>
      </w:r>
      <w:proofErr w:type="spellEnd"/>
      <w:r w:rsidR="00162CC7">
        <w:t xml:space="preserve"> &amp; </w:t>
      </w:r>
      <w:proofErr w:type="spellStart"/>
      <w:r w:rsidR="00162CC7">
        <w:t>Sawaya</w:t>
      </w:r>
      <w:proofErr w:type="spellEnd"/>
      <w:r w:rsidR="00162CC7">
        <w:t>,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proofErr w:type="spellStart"/>
      <w:r w:rsidR="0070590F" w:rsidRPr="0070590F">
        <w:rPr>
          <w:szCs w:val="28"/>
        </w:rPr>
        <w:t>Cichosz</w:t>
      </w:r>
      <w:proofErr w:type="spellEnd"/>
      <w:r w:rsidR="0070590F" w:rsidRPr="0070590F">
        <w:rPr>
          <w:szCs w:val="28"/>
        </w:rPr>
        <w:t xml:space="preserve">, M., </w:t>
      </w:r>
      <w:proofErr w:type="spellStart"/>
      <w:r w:rsidR="0070590F" w:rsidRPr="0070590F">
        <w:rPr>
          <w:szCs w:val="28"/>
        </w:rPr>
        <w:t>Wallenburg</w:t>
      </w:r>
      <w:proofErr w:type="spellEnd"/>
      <w:r w:rsidR="0070590F" w:rsidRPr="0070590F">
        <w:rPr>
          <w:szCs w:val="28"/>
        </w:rPr>
        <w:t xml:space="preserve">, C. M., &amp; </w:t>
      </w:r>
      <w:proofErr w:type="spellStart"/>
      <w:r w:rsidR="0070590F" w:rsidRPr="0070590F">
        <w:rPr>
          <w:szCs w:val="28"/>
        </w:rPr>
        <w:t>Knemeyer</w:t>
      </w:r>
      <w:proofErr w:type="spellEnd"/>
      <w:r w:rsidR="0070590F" w:rsidRPr="0070590F">
        <w:rPr>
          <w:szCs w:val="28"/>
        </w:rPr>
        <w:t>,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w:t>
      </w:r>
      <w:proofErr w:type="spellStart"/>
      <w:r w:rsidR="00AE31AF" w:rsidRPr="00AE31AF">
        <w:rPr>
          <w:szCs w:val="28"/>
        </w:rPr>
        <w:t>data</w:t>
      </w:r>
      <w:proofErr w:type="spellEnd"/>
      <w:r w:rsidR="00AE31AF">
        <w:rPr>
          <w:szCs w:val="28"/>
        </w:rPr>
        <w:t xml:space="preserve"> </w:t>
      </w:r>
      <w:r w:rsidR="007A5170" w:rsidRPr="000B0E51">
        <w:rPr>
          <w:szCs w:val="28"/>
        </w:rPr>
        <w:t>(</w:t>
      </w:r>
      <w:proofErr w:type="spellStart"/>
      <w:r w:rsidR="002F2C2A">
        <w:rPr>
          <w:szCs w:val="28"/>
        </w:rPr>
        <w:t>Сълова</w:t>
      </w:r>
      <w:proofErr w:type="spellEnd"/>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proofErr w:type="spellStart"/>
      <w:r>
        <w:t>Novais</w:t>
      </w:r>
      <w:proofErr w:type="spellEnd"/>
      <w:r>
        <w:t xml:space="preserve">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854073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8540731"/>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5D2A0A4E"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FF12896" w14:textId="3E85FA10" w:rsidR="00FC47A2" w:rsidRPr="001C681C" w:rsidRDefault="00FC47A2" w:rsidP="00FC47A2">
      <w:pPr>
        <w:pStyle w:val="disbody"/>
      </w:pPr>
      <w:r w:rsidRPr="005A040A">
        <w:t>В литературата съществуват множество различни дефиниции за термина „верига на доставките“.</w:t>
      </w:r>
      <w:r>
        <w:rPr>
          <w:lang w:val="en-US"/>
        </w:rPr>
        <w:t xml:space="preserve"> </w:t>
      </w:r>
      <w:proofErr w:type="spellStart"/>
      <w:r w:rsidRPr="001C681C">
        <w:t>Chopra</w:t>
      </w:r>
      <w:proofErr w:type="spellEnd"/>
      <w:r w:rsidRPr="001C681C">
        <w:t xml:space="preserve"> и </w:t>
      </w:r>
      <w:proofErr w:type="spellStart"/>
      <w:r w:rsidRPr="001C681C">
        <w:t>Meindl</w:t>
      </w:r>
      <w:proofErr w:type="spellEnd"/>
      <w:r w:rsidRPr="001C681C">
        <w:t xml:space="preserve"> </w:t>
      </w:r>
      <w:r>
        <w:rPr>
          <w:lang w:val="en-US"/>
        </w:rPr>
        <w:t>(</w:t>
      </w:r>
      <w:r w:rsidRPr="001C681C">
        <w:t>2016</w:t>
      </w:r>
      <w:r>
        <w:rPr>
          <w:lang w:val="en-US"/>
        </w:rPr>
        <w:t>)</w:t>
      </w:r>
      <w:r w:rsidRPr="001C681C">
        <w:t xml:space="preserve"> гледат на нея като на последователност от етапи, които директно или индиректно помагат при изпълнението на клиентски поръчки, обхващайки всички участници от производителя до крайния клиент, включително доставчици, превозвачи, складове и дребно търговци. </w:t>
      </w:r>
      <w:proofErr w:type="spellStart"/>
      <w:r w:rsidRPr="001C681C">
        <w:t>Khan</w:t>
      </w:r>
      <w:proofErr w:type="spellEnd"/>
      <w:r w:rsidRPr="001C681C">
        <w:t xml:space="preserve"> и </w:t>
      </w:r>
      <w:proofErr w:type="spellStart"/>
      <w:r w:rsidRPr="001C681C">
        <w:t>Yu</w:t>
      </w:r>
      <w:proofErr w:type="spellEnd"/>
      <w:r w:rsidRPr="001C681C">
        <w:t xml:space="preserve"> </w:t>
      </w:r>
      <w:r>
        <w:rPr>
          <w:lang w:val="en-US"/>
        </w:rPr>
        <w:t>(</w:t>
      </w:r>
      <w:r w:rsidRPr="001C681C">
        <w:t>2019</w:t>
      </w:r>
      <w:r>
        <w:rPr>
          <w:lang w:val="en-US"/>
        </w:rPr>
        <w:t>)</w:t>
      </w:r>
      <w:r w:rsidRPr="001C681C">
        <w:t xml:space="preserve"> описват като мрежа от дистрибуционни съоръжения и възможности, която управлява доставката на материали, тяхното преобразуване в продукти и разпространението на тези продукти до клиентите. </w:t>
      </w:r>
      <w:proofErr w:type="spellStart"/>
      <w:r w:rsidRPr="005B4B96">
        <w:t>Matinheikki</w:t>
      </w:r>
      <w:proofErr w:type="spellEnd"/>
      <w:r w:rsidRPr="001C681C">
        <w:t xml:space="preserve"> и съавторите му въвеждат представата за веригата на доставките като комплекс от процеси и ресурси, нужни за доставянето на продукт до краен потребител, </w:t>
      </w:r>
      <w:r w:rsidR="001304AA" w:rsidRPr="001304AA">
        <w:t>установява</w:t>
      </w:r>
      <w:r w:rsidR="001304AA">
        <w:t xml:space="preserve">йки </w:t>
      </w:r>
      <w:r w:rsidRPr="001C681C">
        <w:t xml:space="preserve">значението на ефективния поток на материали, продукти, услуги и информация от доставчици към клиенти. В този труд ние приемаме дефиницията на </w:t>
      </w:r>
      <w:proofErr w:type="spellStart"/>
      <w:r>
        <w:t>Jamaluddin</w:t>
      </w:r>
      <w:proofErr w:type="spellEnd"/>
      <w:r>
        <w:t xml:space="preserve"> и </w:t>
      </w:r>
      <w:proofErr w:type="spellStart"/>
      <w:r>
        <w:t>Saibani</w:t>
      </w:r>
      <w:proofErr w:type="spellEnd"/>
      <w:r>
        <w:t xml:space="preserve"> (2021)</w:t>
      </w:r>
      <w:r w:rsidRPr="001C681C">
        <w:t>, която гледа на веригата на доставките като на последователност от взаимосвързани логистични двойки „доставчик – получател“, където всяка стока или услуга се доставя на крайния потребител в съответствие с неговите нужди и изисквания.</w:t>
      </w:r>
    </w:p>
    <w:bookmarkEnd w:id="13"/>
    <w:p w14:paraId="0776F92A" w14:textId="77777777" w:rsidR="00AF2241" w:rsidRPr="001C681C" w:rsidRDefault="00AF2241" w:rsidP="00AF2241">
      <w:pPr>
        <w:pStyle w:val="disbody"/>
      </w:pPr>
      <w:r w:rsidRPr="001C681C">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w:t>
      </w:r>
      <w:r w:rsidRPr="001C681C">
        <w:lastRenderedPageBreak/>
        <w:t>не отговарят на техните очаквания, връщане с цел ремонт, рециклиране, замяна и други (</w:t>
      </w:r>
      <w:proofErr w:type="spellStart"/>
      <w:r w:rsidRPr="001C681C">
        <w:t>Plaza-Úbeda</w:t>
      </w:r>
      <w:proofErr w:type="spellEnd"/>
      <w:r w:rsidRPr="001C681C">
        <w:t xml:space="preserve">, 2020). </w:t>
      </w:r>
    </w:p>
    <w:p w14:paraId="7A417AB3" w14:textId="77777777" w:rsidR="00AF2241" w:rsidRPr="001C681C" w:rsidRDefault="00AF2241" w:rsidP="00AF2241">
      <w:pPr>
        <w:pStyle w:val="disbody"/>
      </w:pPr>
      <w:proofErr w:type="spellStart"/>
      <w:r w:rsidRPr="001C681C">
        <w:t>Gupta</w:t>
      </w:r>
      <w:proofErr w:type="spellEnd"/>
      <w:r w:rsidRPr="001C681C">
        <w:rPr>
          <w:szCs w:val="28"/>
        </w:rPr>
        <w:t xml:space="preserve"> прави сравнителна характеристика между </w:t>
      </w:r>
      <w:r w:rsidRPr="001C681C">
        <w:t>права и обратната верига за доставки,</w:t>
      </w:r>
      <w:r w:rsidRPr="001C681C">
        <w:rPr>
          <w:szCs w:val="28"/>
        </w:rPr>
        <w:t xml:space="preserve"> </w:t>
      </w:r>
      <w:r w:rsidRPr="001C681C">
        <w:t>като извежда основните аспекти, които ги отличават.</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0CA6F19C" w14:textId="45D72636"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w:t>
      </w:r>
      <w:r w:rsidR="00B802A6">
        <w:t>с</w:t>
      </w:r>
      <w:r w:rsidR="00B61E56">
        <w:t xml:space="preserve">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99FF99E" w14:textId="77777777" w:rsidR="00EC0575" w:rsidRPr="001C681C" w:rsidRDefault="00EC0575" w:rsidP="00EC0575">
      <w:pPr>
        <w:pStyle w:val="disbody"/>
      </w:pPr>
      <w:r w:rsidRPr="001C681C">
        <w:lastRenderedPageBreak/>
        <w:t xml:space="preserve">Важен елемент в управлението на веригата за доставки е логистиката. </w:t>
      </w:r>
      <w:proofErr w:type="spellStart"/>
      <w:r w:rsidRPr="001C681C">
        <w:t>European</w:t>
      </w:r>
      <w:proofErr w:type="spellEnd"/>
      <w:r w:rsidRPr="001C681C">
        <w:t xml:space="preserve"> Logistics </w:t>
      </w:r>
      <w:proofErr w:type="spellStart"/>
      <w:r w:rsidRPr="001C681C">
        <w:t>Association</w:t>
      </w:r>
      <w:proofErr w:type="spellEnd"/>
      <w:r w:rsidRPr="001C681C">
        <w:t xml:space="preserve"> (</w:t>
      </w:r>
      <w:r w:rsidRPr="001C681C">
        <w:rPr>
          <w:lang w:val="en-US"/>
        </w:rPr>
        <w:t>2021</w:t>
      </w:r>
      <w:r w:rsidRPr="001C681C">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Тези дейности се идентифицират по различни параметри (</w:t>
      </w:r>
      <w:proofErr w:type="spellStart"/>
      <w:r w:rsidRPr="001C681C">
        <w:t>Le</w:t>
      </w:r>
      <w:proofErr w:type="spellEnd"/>
      <w:r w:rsidRPr="001C681C">
        <w:t>, 2020)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Pr="001C681C">
        <w:rPr>
          <w:lang w:val="en-US"/>
        </w:rPr>
        <w:t xml:space="preserve"> </w:t>
      </w:r>
      <w:r w:rsidRPr="001C681C">
        <w:t xml:space="preserve">В тази смисъл, </w:t>
      </w:r>
      <w:proofErr w:type="spellStart"/>
      <w:r w:rsidRPr="001C681C">
        <w:t>Wichaisri</w:t>
      </w:r>
      <w:proofErr w:type="spellEnd"/>
      <w:r w:rsidRPr="001C681C">
        <w:t xml:space="preserve"> и </w:t>
      </w:r>
      <w:proofErr w:type="spellStart"/>
      <w:r w:rsidRPr="001C681C">
        <w:t>Sopadang</w:t>
      </w:r>
      <w:proofErr w:type="spellEnd"/>
      <w:r w:rsidRPr="001C681C">
        <w:t xml:space="preserve"> (2013)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0CC3E73" w:rsidR="0052240F" w:rsidRDefault="004A3778" w:rsidP="004A3778">
      <w:pPr>
        <w:pStyle w:val="disbody"/>
      </w:pPr>
      <w:r w:rsidRPr="001C681C">
        <w:t>В тази връзка се среща понятието информационен поток, което представлява обмен на данни, чрез документи или по друг начин и са свързани с материалния поток. Този информационен обмен играе роля в логистичната система и е от съществено значение за управлението на веригата за доставки. Един от най-често срещаните</w:t>
      </w:r>
      <w:r w:rsidRPr="001C681C">
        <w:rPr>
          <w:lang w:val="en-US"/>
        </w:rPr>
        <w:t xml:space="preserve"> </w:t>
      </w:r>
      <w:r w:rsidRPr="001C681C">
        <w:t>модели на информационни потоци в логистиката е моделът на „поток на поръчки от клиенти“. Всеки бизнес организира този процес по индивидуален начин, съобразено със специфичните си нужди и процедури</w:t>
      </w:r>
      <w: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t>.</w:t>
      </w:r>
    </w:p>
    <w:p w14:paraId="6684B8FC" w14:textId="66941F65" w:rsidR="00A32C71" w:rsidRPr="00A32C71" w:rsidRDefault="00A32C71" w:rsidP="00A32C71">
      <w:pPr>
        <w:pStyle w:val="disbody"/>
        <w:rPr>
          <w:lang w:val="en-US"/>
        </w:rPr>
      </w:pPr>
      <w:r w:rsidRPr="001C681C">
        <w:t xml:space="preserve">Стратегията и планирането на веригата за доставки се свързва с конкурентоспособността на производствени предприятия на световния пазар за строителни материали. </w:t>
      </w:r>
      <w:r w:rsidRPr="001C681C">
        <w:rPr>
          <w:szCs w:val="28"/>
        </w:rPr>
        <w:t>Редица автори</w:t>
      </w:r>
      <w:r>
        <w:rPr>
          <w:szCs w:val="28"/>
        </w:rPr>
        <w:t xml:space="preserve">, в изследователската поредица </w:t>
      </w:r>
      <w:proofErr w:type="spellStart"/>
      <w:r w:rsidRPr="00410306">
        <w:rPr>
          <w:i/>
          <w:iCs/>
          <w:szCs w:val="28"/>
        </w:rPr>
        <w:t>Advances</w:t>
      </w:r>
      <w:proofErr w:type="spellEnd"/>
      <w:r w:rsidRPr="00410306">
        <w:rPr>
          <w:i/>
          <w:iCs/>
          <w:szCs w:val="28"/>
        </w:rPr>
        <w:t xml:space="preserve"> </w:t>
      </w:r>
      <w:proofErr w:type="spellStart"/>
      <w:r w:rsidRPr="00410306">
        <w:rPr>
          <w:i/>
          <w:iCs/>
          <w:szCs w:val="28"/>
        </w:rPr>
        <w:t>in</w:t>
      </w:r>
      <w:proofErr w:type="spellEnd"/>
      <w:r w:rsidRPr="00410306">
        <w:rPr>
          <w:i/>
          <w:iCs/>
          <w:szCs w:val="28"/>
        </w:rPr>
        <w:t xml:space="preserve"> </w:t>
      </w:r>
      <w:proofErr w:type="spellStart"/>
      <w:r w:rsidRPr="00410306">
        <w:rPr>
          <w:i/>
          <w:iCs/>
          <w:szCs w:val="28"/>
        </w:rPr>
        <w:t>Economics</w:t>
      </w:r>
      <w:proofErr w:type="spellEnd"/>
      <w:r w:rsidRPr="00410306">
        <w:rPr>
          <w:i/>
          <w:iCs/>
          <w:szCs w:val="28"/>
        </w:rPr>
        <w:t xml:space="preserve">, </w:t>
      </w:r>
      <w:proofErr w:type="spellStart"/>
      <w:r w:rsidRPr="00410306">
        <w:rPr>
          <w:i/>
          <w:iCs/>
          <w:szCs w:val="28"/>
        </w:rPr>
        <w:t>Business</w:t>
      </w:r>
      <w:proofErr w:type="spellEnd"/>
      <w:r w:rsidRPr="00410306">
        <w:rPr>
          <w:i/>
          <w:iCs/>
          <w:szCs w:val="28"/>
        </w:rPr>
        <w:t xml:space="preserve"> </w:t>
      </w:r>
      <w:proofErr w:type="spellStart"/>
      <w:r w:rsidRPr="00410306">
        <w:rPr>
          <w:i/>
          <w:iCs/>
          <w:szCs w:val="28"/>
        </w:rPr>
        <w:t>and</w:t>
      </w:r>
      <w:proofErr w:type="spellEnd"/>
      <w:r w:rsidRPr="00410306">
        <w:rPr>
          <w:i/>
          <w:iCs/>
          <w:szCs w:val="28"/>
        </w:rPr>
        <w:t xml:space="preserve"> </w:t>
      </w:r>
      <w:proofErr w:type="spellStart"/>
      <w:r w:rsidRPr="00410306">
        <w:rPr>
          <w:i/>
          <w:iCs/>
          <w:szCs w:val="28"/>
        </w:rPr>
        <w:t>Management</w:t>
      </w:r>
      <w:proofErr w:type="spellEnd"/>
      <w:r w:rsidRPr="00410306">
        <w:rPr>
          <w:i/>
          <w:iCs/>
          <w:szCs w:val="28"/>
        </w:rPr>
        <w:t xml:space="preserve"> </w:t>
      </w:r>
      <w:proofErr w:type="spellStart"/>
      <w:r w:rsidRPr="00410306">
        <w:rPr>
          <w:i/>
          <w:iCs/>
          <w:szCs w:val="28"/>
        </w:rPr>
        <w:t>Research</w:t>
      </w:r>
      <w:proofErr w:type="spellEnd"/>
      <w:r>
        <w:rPr>
          <w:szCs w:val="28"/>
        </w:rPr>
        <w:t>,</w:t>
      </w:r>
      <w:r w:rsidRPr="001C681C">
        <w:rPr>
          <w:szCs w:val="28"/>
        </w:rPr>
        <w:t xml:space="preserve"> </w:t>
      </w:r>
      <w:r w:rsidRPr="001C681C">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w:t>
      </w:r>
      <w:r w:rsidRPr="001C681C">
        <w:lastRenderedPageBreak/>
        <w:t>момент</w:t>
      </w:r>
      <w:r>
        <w:t xml:space="preserve"> </w:t>
      </w:r>
      <w:r>
        <w:rPr>
          <w:szCs w:val="28"/>
        </w:rPr>
        <w:t>(</w:t>
      </w:r>
      <w:proofErr w:type="spellStart"/>
      <w:r w:rsidRPr="00F0711E">
        <w:rPr>
          <w:szCs w:val="28"/>
        </w:rPr>
        <w:t>Barata</w:t>
      </w:r>
      <w:proofErr w:type="spellEnd"/>
      <w:r w:rsidRPr="00F0711E">
        <w:rPr>
          <w:szCs w:val="28"/>
        </w:rPr>
        <w:t>,</w:t>
      </w:r>
      <w:r>
        <w:rPr>
          <w:szCs w:val="28"/>
        </w:rPr>
        <w:t xml:space="preserve"> 2022)</w:t>
      </w:r>
      <w:r w:rsidRPr="001C681C">
        <w:t xml:space="preserve">. Според </w:t>
      </w:r>
      <w:proofErr w:type="spellStart"/>
      <w:r w:rsidRPr="001C681C">
        <w:t>Alzoubi</w:t>
      </w:r>
      <w:proofErr w:type="spellEnd"/>
      <w:r w:rsidRPr="001C681C">
        <w:t xml:space="preserve"> (2020),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6BEE943"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rsidRPr="001126B1">
        <w:t>(</w:t>
      </w:r>
      <w:proofErr w:type="spellStart"/>
      <w:r w:rsidR="00410306" w:rsidRPr="001126B1">
        <w:t>Calabrò</w:t>
      </w:r>
      <w:proofErr w:type="spellEnd"/>
      <w:r w:rsidR="001126B1"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w:t>
      </w:r>
      <w:r w:rsidR="00410306" w:rsidRPr="001126B1">
        <w:t>, 2020</w:t>
      </w:r>
      <w:r w:rsidR="00F134AB" w:rsidRPr="001126B1">
        <w:t xml:space="preserve">) </w:t>
      </w:r>
      <w:r w:rsidR="00F134AB" w:rsidRPr="00F134AB">
        <w:t>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rsidRPr="001126B1">
        <w:t>(</w:t>
      </w:r>
      <w:proofErr w:type="spellStart"/>
      <w:r w:rsidR="00410306" w:rsidRPr="001126B1">
        <w:t>Tukamuhabwa</w:t>
      </w:r>
      <w:proofErr w:type="spellEnd"/>
      <w:r w:rsidR="00D6640A" w:rsidRPr="001126B1">
        <w:t xml:space="preserv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410306" w:rsidRPr="001126B1">
        <w:t>2021).</w:t>
      </w:r>
      <w:r w:rsidR="00410306">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 xml:space="preserve">Според </w:t>
      </w:r>
      <w:r w:rsidR="001126B1">
        <w:rPr>
          <w:lang w:val="en-US"/>
        </w:rPr>
        <w:t>(</w:t>
      </w:r>
      <w:r w:rsidR="00091DC9">
        <w:t xml:space="preserve">Lee </w:t>
      </w:r>
      <w:proofErr w:type="spellStart"/>
      <w:r w:rsidR="001126B1" w:rsidRPr="001126B1">
        <w:t>et</w:t>
      </w:r>
      <w:proofErr w:type="spellEnd"/>
      <w:r w:rsidR="001126B1" w:rsidRPr="001126B1">
        <w:t xml:space="preserve"> </w:t>
      </w:r>
      <w:proofErr w:type="spellStart"/>
      <w:r w:rsidR="001126B1" w:rsidRPr="001126B1">
        <w:t>al</w:t>
      </w:r>
      <w:proofErr w:type="spellEnd"/>
      <w:r w:rsidR="001126B1" w:rsidRPr="001126B1">
        <w:t xml:space="preserve">., </w:t>
      </w:r>
      <w:r w:rsidR="00091DC9">
        <w:t>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 xml:space="preserve">както на стратегическо, така и на оперативно ниво, тъй като влияе както на </w:t>
      </w:r>
      <w:r w:rsidR="00D55F85" w:rsidRPr="005A040A">
        <w:lastRenderedPageBreak/>
        <w:t>ритмичността на бизнес дейността, така и на ефективността на самата логистика.</w:t>
      </w:r>
    </w:p>
    <w:p w14:paraId="326354B3" w14:textId="2AB93431" w:rsidR="001126B1" w:rsidRPr="001126B1" w:rsidRDefault="001126B1" w:rsidP="001126B1">
      <w:pPr>
        <w:pStyle w:val="disbody"/>
      </w:pPr>
      <w:r w:rsidRPr="001126B1">
        <w:t>Според стандарта Индустрия 4.0</w:t>
      </w:r>
      <w:r>
        <w:rPr>
          <w:lang w:val="en-US"/>
        </w:rPr>
        <w:t xml:space="preserve"> </w:t>
      </w:r>
      <w:r>
        <w:t>(</w:t>
      </w:r>
      <w:proofErr w:type="spellStart"/>
      <w:r>
        <w:t>Hahn</w:t>
      </w:r>
      <w:proofErr w:type="spellEnd"/>
      <w:r>
        <w:t>, 2019)</w:t>
      </w:r>
      <w:r w:rsidRPr="001126B1">
        <w:t xml:space="preserve"> за по-нататъшно изясняване на компонентите на верига за доставки, следва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proofErr w:type="spellStart"/>
      <w:r w:rsidRPr="001126B1">
        <w:t>Chen</w:t>
      </w:r>
      <w:proofErr w:type="spellEnd"/>
      <w:r w:rsidRPr="001126B1">
        <w:t>, 2020).</w:t>
      </w:r>
    </w:p>
    <w:p w14:paraId="29B286BD" w14:textId="5F67888C"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управление на жизнения цикъл на продукта, логистика, стратегия за веригата за доставки, планиране на веригата за доставки, доставки и управление на активи. Те са представени графично на фиг. 1.1.</w:t>
      </w:r>
    </w:p>
    <w:p w14:paraId="7F5E4CDA" w14:textId="6BBC165B" w:rsidR="003F176E" w:rsidRDefault="00FF0A0E" w:rsidP="001126B1">
      <w:pPr>
        <w:pStyle w:val="disbody"/>
      </w:pPr>
      <w:r>
        <w:rPr>
          <w:noProof/>
          <w:szCs w:val="28"/>
        </w:rPr>
        <w:lastRenderedPageBreak/>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169CF0BE" w14:textId="77777777" w:rsidR="00361E54" w:rsidRPr="00361E54" w:rsidRDefault="00361E54" w:rsidP="00361E54">
      <w:pPr>
        <w:pStyle w:val="disbody"/>
      </w:pPr>
      <w:r w:rsidRPr="00361E54">
        <w:t>Този модел показва свързана с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Фундаментални аспекта на този модел са:</w:t>
      </w:r>
    </w:p>
    <w:p w14:paraId="1DCC5C47" w14:textId="77777777" w:rsidR="00361E54" w:rsidRPr="00361E54" w:rsidRDefault="00361E54" w:rsidP="00361E54">
      <w:pPr>
        <w:pStyle w:val="disbody"/>
      </w:pPr>
      <w:r w:rsidRPr="00361E54">
        <w:t>- 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(Goodman, 2019);</w:t>
      </w:r>
    </w:p>
    <w:p w14:paraId="43FCCC8F" w14:textId="77777777" w:rsidR="00361E54" w:rsidRPr="00361E54" w:rsidRDefault="00361E54" w:rsidP="00361E54">
      <w:pPr>
        <w:pStyle w:val="disbody"/>
      </w:pPr>
      <w:r w:rsidRPr="00361E54">
        <w:t>-   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54406FB3" w14:textId="77777777" w:rsidR="00361E54" w:rsidRPr="00361E54" w:rsidRDefault="00361E54" w:rsidP="00361E54">
      <w:pPr>
        <w:pStyle w:val="disbody"/>
      </w:pPr>
      <w:r w:rsidRPr="00361E54">
        <w:t>-  Подобряване на обслужването на клиентите: Операциите в рамките на веригата за доставки са насочени към предоставянето на добро обслужване на клиентите, продуктите да се доставят навреме и да отговарят на изискванията;</w:t>
      </w:r>
    </w:p>
    <w:p w14:paraId="470A197E" w14:textId="77777777" w:rsidR="00361E54" w:rsidRPr="00361E54" w:rsidRDefault="00361E54" w:rsidP="00361E54">
      <w:pPr>
        <w:pStyle w:val="disbody"/>
      </w:pPr>
      <w:r w:rsidRPr="00361E54">
        <w:t xml:space="preserve">-  Намаляване на оперативните разходи: Ефективното управление на веригата за доставки може да намали оперативните разходи, свързани с </w:t>
      </w:r>
      <w:r w:rsidRPr="00361E54">
        <w:lastRenderedPageBreak/>
        <w:t>транспорта, складирането и обработката;</w:t>
      </w:r>
    </w:p>
    <w:p w14:paraId="380F5FB3" w14:textId="77777777" w:rsidR="00A11597" w:rsidRPr="001C681C" w:rsidRDefault="00A11597" w:rsidP="00A11597">
      <w:pPr>
        <w:pStyle w:val="disbody"/>
      </w:pPr>
      <w:r w:rsidRPr="001C681C">
        <w:rPr>
          <w:szCs w:val="28"/>
        </w:rPr>
        <w:t>Като обобщение на посочените по-горе фактори</w:t>
      </w:r>
      <w:r w:rsidRPr="001C681C">
        <w:rPr>
          <w:szCs w:val="28"/>
          <w:lang w:val="en-US"/>
        </w:rPr>
        <w:t xml:space="preserve"> </w:t>
      </w:r>
      <w:r w:rsidRPr="001C681C">
        <w:rPr>
          <w:lang w:val="en-US"/>
        </w:rPr>
        <w:t>SCM</w:t>
      </w:r>
      <w:r w:rsidRPr="001C681C">
        <w:t xml:space="preserve">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Pr="001C681C">
        <w:t>Katsaliaki</w:t>
      </w:r>
      <w:proofErr w:type="spellEnd"/>
      <w:r w:rsidRPr="001C681C">
        <w:t xml:space="preserve"> (2021) чрез внедряването на </w:t>
      </w:r>
      <w:r w:rsidRPr="001C681C">
        <w:rPr>
          <w:lang w:val="en-US"/>
        </w:rPr>
        <w:t>SCM</w:t>
      </w:r>
      <w:r w:rsidRPr="001C681C">
        <w:t xml:space="preserve">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 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6233EB8A" w14:textId="4DE67FB7" w:rsidR="00A11597" w:rsidRPr="00A11597" w:rsidRDefault="00A11597" w:rsidP="00A11597">
      <w:pPr>
        <w:pStyle w:val="disbody"/>
      </w:pPr>
      <w:r w:rsidRPr="00A11597">
        <w:t xml:space="preserve">На базата на някои  от последните класации на S&amp;P Global </w:t>
      </w:r>
      <w:proofErr w:type="spellStart"/>
      <w:r w:rsidRPr="00A11597">
        <w:t>Ratings</w:t>
      </w:r>
      <w:proofErr w:type="spellEnd"/>
      <w:r w:rsidRPr="00A11597">
        <w:t xml:space="preserve"> за компании за строителни материали към 1 декември 2023 г., внедряването на системи за управление на веригата на доставки е от първостепенно значение за поддържане и интеграция на бизнес процесите (</w:t>
      </w:r>
      <w:proofErr w:type="spellStart"/>
      <w:r w:rsidRPr="00A11597">
        <w:t>Cataldo</w:t>
      </w:r>
      <w:proofErr w:type="spellEnd"/>
      <w:r w:rsidRPr="00A11597">
        <w:t xml:space="preserve"> </w:t>
      </w:r>
      <w:proofErr w:type="spellStart"/>
      <w:r w:rsidRPr="00A11597">
        <w:t>et</w:t>
      </w:r>
      <w:proofErr w:type="spellEnd"/>
      <w:r w:rsidRPr="00A11597">
        <w:t xml:space="preserve"> </w:t>
      </w:r>
      <w:proofErr w:type="spellStart"/>
      <w:r w:rsidRPr="00A11597">
        <w:t>al</w:t>
      </w:r>
      <w:proofErr w:type="spellEnd"/>
      <w:r w:rsidRPr="00A11597">
        <w:t>., 2022).</w:t>
      </w:r>
      <w:r>
        <w:rPr>
          <w:lang w:val="en-US"/>
        </w:rPr>
        <w:t xml:space="preserve"> </w:t>
      </w:r>
      <w:proofErr w:type="spellStart"/>
      <w:r w:rsidRPr="00A11597">
        <w:rPr>
          <w:lang w:val="en-US"/>
        </w:rPr>
        <w:t>Редица</w:t>
      </w:r>
      <w:proofErr w:type="spellEnd"/>
      <w:r w:rsidRPr="00A11597">
        <w:rPr>
          <w:lang w:val="en-US"/>
        </w:rPr>
        <w:t xml:space="preserve"> </w:t>
      </w:r>
      <w:proofErr w:type="spellStart"/>
      <w:r w:rsidRPr="00A11597">
        <w:rPr>
          <w:lang w:val="en-US"/>
        </w:rPr>
        <w:t>компании</w:t>
      </w:r>
      <w:proofErr w:type="spellEnd"/>
      <w:r w:rsidRPr="00A11597">
        <w:rPr>
          <w:lang w:val="en-US"/>
        </w:rPr>
        <w:t xml:space="preserve">, </w:t>
      </w:r>
      <w:proofErr w:type="spellStart"/>
      <w:r w:rsidRPr="00A11597">
        <w:rPr>
          <w:lang w:val="en-US"/>
        </w:rPr>
        <w:t>като</w:t>
      </w:r>
      <w:proofErr w:type="spellEnd"/>
      <w:r w:rsidRPr="00A11597">
        <w:rPr>
          <w:lang w:val="en-US"/>
        </w:rPr>
        <w:t xml:space="preserve"> </w:t>
      </w:r>
      <w:proofErr w:type="spellStart"/>
      <w:r w:rsidRPr="00A11597">
        <w:rPr>
          <w:lang w:val="en-US"/>
        </w:rPr>
        <w:t>например</w:t>
      </w:r>
      <w:proofErr w:type="spellEnd"/>
      <w:r w:rsidRPr="00A11597">
        <w:t xml:space="preserve"> CRH </w:t>
      </w:r>
      <w:proofErr w:type="spellStart"/>
      <w:r w:rsidRPr="00A11597">
        <w:t>plc</w:t>
      </w:r>
      <w:proofErr w:type="spellEnd"/>
      <w:r w:rsidRPr="00A11597">
        <w:t xml:space="preserve">, </w:t>
      </w:r>
      <w:proofErr w:type="spellStart"/>
      <w:r w:rsidRPr="00A11597">
        <w:t>Vulcan</w:t>
      </w:r>
      <w:proofErr w:type="spellEnd"/>
      <w:r w:rsidRPr="00A11597">
        <w:t xml:space="preserve"> </w:t>
      </w:r>
      <w:proofErr w:type="spellStart"/>
      <w:r w:rsidRPr="00A11597">
        <w:t>Materials</w:t>
      </w:r>
      <w:proofErr w:type="spellEnd"/>
      <w:r w:rsidRPr="00A11597">
        <w:t xml:space="preserve"> </w:t>
      </w:r>
      <w:proofErr w:type="spellStart"/>
      <w:r w:rsidRPr="00A11597">
        <w:t>Company</w:t>
      </w:r>
      <w:proofErr w:type="spellEnd"/>
      <w:r w:rsidRPr="00A11597">
        <w:t xml:space="preserve">, Martin </w:t>
      </w:r>
      <w:proofErr w:type="spellStart"/>
      <w:r w:rsidRPr="00A11597">
        <w:t>Marietta</w:t>
      </w:r>
      <w:proofErr w:type="spellEnd"/>
      <w:r w:rsidRPr="00A11597">
        <w:t xml:space="preserve"> </w:t>
      </w:r>
      <w:proofErr w:type="spellStart"/>
      <w:r w:rsidRPr="00A11597">
        <w:t>Materials</w:t>
      </w:r>
      <w:proofErr w:type="spellEnd"/>
      <w:r w:rsidRPr="00A11597">
        <w:t xml:space="preserve">, </w:t>
      </w:r>
      <w:proofErr w:type="spellStart"/>
      <w:r w:rsidRPr="00A11597">
        <w:t>Inc</w:t>
      </w:r>
      <w:proofErr w:type="spellEnd"/>
      <w:r w:rsidRPr="00A11597">
        <w:t xml:space="preserve">., Anhui </w:t>
      </w:r>
      <w:proofErr w:type="spellStart"/>
      <w:r w:rsidRPr="00A11597">
        <w:t>Conch</w:t>
      </w:r>
      <w:proofErr w:type="spellEnd"/>
      <w:r w:rsidRPr="00A11597">
        <w:t xml:space="preserve"> </w:t>
      </w:r>
      <w:proofErr w:type="spellStart"/>
      <w:r w:rsidRPr="00A11597">
        <w:t>Cement</w:t>
      </w:r>
      <w:proofErr w:type="spellEnd"/>
      <w:r w:rsidRPr="00A11597">
        <w:t xml:space="preserve"> и Heidelberg </w:t>
      </w:r>
      <w:proofErr w:type="spellStart"/>
      <w:r w:rsidRPr="00A11597">
        <w:t>Materials</w:t>
      </w:r>
      <w:proofErr w:type="spellEnd"/>
      <w:r w:rsidRPr="00A11597">
        <w:t xml:space="preserve"> AG използват софтуер, предназначен за индустрията като SAP S/4HANA, </w:t>
      </w:r>
      <w:proofErr w:type="spellStart"/>
      <w:r w:rsidRPr="00A11597">
        <w:t>Oracle</w:t>
      </w:r>
      <w:proofErr w:type="spellEnd"/>
      <w:r w:rsidRPr="00A11597">
        <w:t xml:space="preserve"> SCM </w:t>
      </w:r>
      <w:proofErr w:type="spellStart"/>
      <w:r w:rsidRPr="00A11597">
        <w:t>Cloud</w:t>
      </w:r>
      <w:proofErr w:type="spellEnd"/>
      <w:r w:rsidRPr="00A11597">
        <w:t xml:space="preserve">, </w:t>
      </w:r>
      <w:proofErr w:type="spellStart"/>
      <w:r w:rsidRPr="00A11597">
        <w:t>Blue</w:t>
      </w:r>
      <w:proofErr w:type="spellEnd"/>
      <w:r w:rsidRPr="00A11597">
        <w:t xml:space="preserve"> </w:t>
      </w:r>
      <w:proofErr w:type="spellStart"/>
      <w:r w:rsidRPr="00A11597">
        <w:t>Yonder</w:t>
      </w:r>
      <w:proofErr w:type="spellEnd"/>
      <w:r w:rsidRPr="00A11597">
        <w:t xml:space="preserve">, Microsoft Dynamics 365, </w:t>
      </w:r>
      <w:proofErr w:type="spellStart"/>
      <w:r w:rsidRPr="00A11597">
        <w:t>Kinaxis</w:t>
      </w:r>
      <w:proofErr w:type="spellEnd"/>
      <w:r w:rsidRPr="00A11597">
        <w:t xml:space="preserve"> </w:t>
      </w:r>
      <w:proofErr w:type="spellStart"/>
      <w:r w:rsidRPr="00A11597">
        <w:t>RapidResponse</w:t>
      </w:r>
      <w:proofErr w:type="spellEnd"/>
      <w:r w:rsidRPr="00A11597">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proofErr w:type="spellStart"/>
      <w:r w:rsidRPr="00A11597">
        <w:t>Tang</w:t>
      </w:r>
      <w:proofErr w:type="spellEnd"/>
      <w:r w:rsidRPr="00A11597">
        <w:t xml:space="preserve"> &amp; </w:t>
      </w:r>
      <w:proofErr w:type="spellStart"/>
      <w:r w:rsidRPr="00A11597">
        <w:t>Xia</w:t>
      </w:r>
      <w:proofErr w:type="spellEnd"/>
      <w:r w:rsidRPr="00A11597">
        <w:t>, 2023).</w:t>
      </w:r>
    </w:p>
    <w:p w14:paraId="38F3B9A8" w14:textId="4E1A90DD" w:rsidR="0006538D" w:rsidRPr="001C681C" w:rsidRDefault="00A11597" w:rsidP="0006538D">
      <w:pPr>
        <w:pStyle w:val="disbody"/>
      </w:pPr>
      <w:r>
        <w:rPr>
          <w:szCs w:val="28"/>
        </w:rPr>
        <w:t xml:space="preserve">Счита се, че </w:t>
      </w:r>
      <w:r w:rsidR="0018034C">
        <w:rPr>
          <w:szCs w:val="28"/>
          <w:lang w:val="en-US"/>
        </w:rPr>
        <w:t>ERP</w:t>
      </w:r>
      <w:r w:rsidR="0018034C">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965E65">
        <w:t xml:space="preserve">). </w:t>
      </w:r>
      <w:r w:rsidR="003C3E34" w:rsidRPr="005A040A">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w:t>
      </w:r>
      <w:r w:rsidR="0006538D" w:rsidRPr="0006538D">
        <w:t xml:space="preserve"> </w:t>
      </w:r>
      <w:r w:rsidR="0006538D" w:rsidRPr="001C681C">
        <w:t xml:space="preserve">Водещата ERP система е </w:t>
      </w:r>
      <w:r w:rsidR="0006538D" w:rsidRPr="001C681C">
        <w:rPr>
          <w:lang w:val="en-US"/>
        </w:rPr>
        <w:t>SAP</w:t>
      </w:r>
      <w:r w:rsidR="0006538D" w:rsidRPr="001C681C">
        <w:t>,</w:t>
      </w:r>
      <w:r w:rsidR="0006538D" w:rsidRPr="001C681C">
        <w:rPr>
          <w:lang w:val="en-US"/>
        </w:rPr>
        <w:t xml:space="preserve"> </w:t>
      </w:r>
      <w:r w:rsidR="0006538D" w:rsidRPr="001C681C">
        <w:t xml:space="preserve">която е пусната за първи път преди 50 </w:t>
      </w:r>
      <w:r w:rsidR="0006538D" w:rsidRPr="001C681C">
        <w:lastRenderedPageBreak/>
        <w:t xml:space="preserve">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w:t>
      </w:r>
      <w:r w:rsidR="00552EF1" w:rsidRPr="001C681C">
        <w:t>производствено</w:t>
      </w:r>
      <w:r w:rsidR="0006538D" w:rsidRPr="001C681C">
        <w:t xml:space="preserve"> предприятие може да има нужда, е достъпна и интегрирана в SAP. 92% от компаниите от </w:t>
      </w:r>
      <w:proofErr w:type="spellStart"/>
      <w:r w:rsidR="0006538D" w:rsidRPr="001C681C">
        <w:t>Forbes</w:t>
      </w:r>
      <w:proofErr w:type="spellEnd"/>
      <w:r w:rsidR="0006538D" w:rsidRPr="001C681C">
        <w:t xml:space="preserve"> Global 2000 и 86% от компаниите от </w:t>
      </w:r>
      <w:proofErr w:type="spellStart"/>
      <w:r w:rsidR="0006538D" w:rsidRPr="001C681C">
        <w:t>Fortune</w:t>
      </w:r>
      <w:proofErr w:type="spellEnd"/>
      <w:r w:rsidR="0006538D" w:rsidRPr="001C681C">
        <w:t xml:space="preserve"> 500 са клиенти на SAP</w:t>
      </w:r>
      <w:r w:rsidR="00921EA6">
        <w:rPr>
          <w:lang w:val="en-US"/>
        </w:rPr>
        <w:t xml:space="preserve"> (</w:t>
      </w:r>
      <w:proofErr w:type="spellStart"/>
      <w:r w:rsidR="00921EA6">
        <w:t>Agarwal</w:t>
      </w:r>
      <w:proofErr w:type="spellEnd"/>
      <w:r w:rsidR="00921EA6">
        <w:t>, 2021)</w:t>
      </w:r>
      <w:r w:rsidR="0006538D" w:rsidRPr="001C681C">
        <w:t>. Освен това над 400 000 фирми в 180 различни държави използват софтуера на SAP и 77% от световните приходи от транзакции преминават през тази система</w:t>
      </w:r>
      <w:r w:rsidR="00921EA6">
        <w:rPr>
          <w:lang w:val="en-US"/>
        </w:rPr>
        <w:t xml:space="preserve"> (</w:t>
      </w:r>
      <w:proofErr w:type="spellStart"/>
      <w:r w:rsidR="00921EA6">
        <w:t>Baumgartl</w:t>
      </w:r>
      <w:proofErr w:type="spellEnd"/>
      <w:r w:rsidR="00921EA6">
        <w:rPr>
          <w:lang w:val="en-US"/>
        </w:rPr>
        <w:t xml:space="preserve"> </w:t>
      </w:r>
      <w:proofErr w:type="spellStart"/>
      <w:r w:rsidR="00921EA6">
        <w:t>et</w:t>
      </w:r>
      <w:proofErr w:type="spellEnd"/>
      <w:r w:rsidR="00921EA6">
        <w:t xml:space="preserve"> </w:t>
      </w:r>
      <w:proofErr w:type="spellStart"/>
      <w:r w:rsidR="00921EA6">
        <w:t>al</w:t>
      </w:r>
      <w:proofErr w:type="spellEnd"/>
      <w:r w:rsidR="00921EA6">
        <w:t>.,</w:t>
      </w:r>
      <w:r w:rsidR="00921EA6">
        <w:rPr>
          <w:lang w:val="en-US"/>
        </w:rPr>
        <w:t xml:space="preserve"> 2021)</w:t>
      </w:r>
      <w:r w:rsidR="0006538D" w:rsidRPr="001C681C">
        <w:t>.</w:t>
      </w:r>
    </w:p>
    <w:p w14:paraId="18FA9EFA" w14:textId="77777777" w:rsidR="00C7447F" w:rsidRPr="001C681C" w:rsidRDefault="00C7447F" w:rsidP="00C7447F">
      <w:pPr>
        <w:pStyle w:val="disbody"/>
      </w:pPr>
      <w:r w:rsidRPr="001C681C">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и сигурни бизнес решения, които да помогнат за растежа на компанията.</w:t>
      </w:r>
      <w:r w:rsidRPr="001C681C">
        <w:rPr>
          <w:lang w:val="en-US"/>
        </w:rPr>
        <w:t xml:space="preserve"> </w:t>
      </w:r>
    </w:p>
    <w:p w14:paraId="61B19337" w14:textId="77777777" w:rsidR="00C7447F" w:rsidRPr="001C681C" w:rsidRDefault="00C7447F" w:rsidP="00C7447F">
      <w:pPr>
        <w:pStyle w:val="disbody"/>
      </w:pPr>
      <w:r w:rsidRPr="001C681C">
        <w:t>Модулът за дистрибуция, в модулът за управление на материали, предоставят възможности за изпълнение на поръчки, осигурявайки контрол на инвентара, операции по снабдяване, оптимални нива на запаси и навременна наличност на материали. Модулът за планиране на производството, в който се разпределят ресурси и се планират производствените дейности (</w:t>
      </w:r>
      <w:proofErr w:type="spellStart"/>
      <w:r w:rsidRPr="001C681C">
        <w:t>Chase</w:t>
      </w:r>
      <w:proofErr w:type="spellEnd"/>
      <w:r w:rsidRPr="001C681C">
        <w:t>, 2021).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(Kumar, 2021). Тези модули образуват архитектурна рамка в SAP за подобряване на прозрачността, гъвкавостта и устойчивостта на веригата за поръчки и доставки</w:t>
      </w:r>
      <w:r w:rsidRPr="001C681C">
        <w:rPr>
          <w:lang w:val="en-US"/>
        </w:rPr>
        <w:t>.</w:t>
      </w:r>
    </w:p>
    <w:p w14:paraId="0A266646" w14:textId="3205F850" w:rsidR="00C7447F" w:rsidRPr="001C681C" w:rsidRDefault="00C7447F" w:rsidP="00C7447F">
      <w:pPr>
        <w:pStyle w:val="disbody"/>
      </w:pPr>
      <w:r w:rsidRPr="001C681C">
        <w:t xml:space="preserve">Значението на основните типа данни </w:t>
      </w:r>
      <w:r w:rsidRPr="001C681C">
        <w:rPr>
          <w:szCs w:val="28"/>
        </w:rPr>
        <w:t>е предмет на изследване от редица автори</w:t>
      </w:r>
      <w:r w:rsidRPr="001C681C">
        <w:t xml:space="preserve">. Според </w:t>
      </w:r>
      <w:proofErr w:type="spellStart"/>
      <w:r w:rsidRPr="001C681C">
        <w:t>Bier</w:t>
      </w:r>
      <w:proofErr w:type="spellEnd"/>
      <w:r w:rsidRPr="001C681C">
        <w:t xml:space="preserve"> (2019) основните данни са градивните елементи за всички транзакции, като клиенти, доставчици, активи, материали и други. Те са </w:t>
      </w:r>
      <w:r w:rsidRPr="001C681C">
        <w:lastRenderedPageBreak/>
        <w:t>относително статични. Данните за транзакциите, като продажби, покупки и фактури, се променят непрекъснато (</w:t>
      </w:r>
      <w:proofErr w:type="spellStart"/>
      <w:r w:rsidRPr="001C681C">
        <w:t>Magal</w:t>
      </w:r>
      <w:proofErr w:type="spellEnd"/>
      <w:r w:rsidRPr="001C681C">
        <w:t xml:space="preserve"> &amp; Word, 2013).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показва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D1AF3E" w14:textId="75EF33FA" w:rsidR="00C7447F" w:rsidRDefault="00C7447F" w:rsidP="007717A8">
      <w:pPr>
        <w:pStyle w:val="disbody"/>
        <w:ind w:firstLine="567"/>
      </w:pPr>
      <w:bookmarkStart w:id="16" w:name="_Hlk158211006"/>
      <w:r w:rsidRPr="001C681C">
        <w:t>Проучвания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650AA0">
        <w:rPr>
          <w:lang w:val="en-US"/>
        </w:rPr>
        <w:t xml:space="preserve"> (</w:t>
      </w:r>
      <w:proofErr w:type="spellStart"/>
      <w:r w:rsidR="00650AA0" w:rsidRPr="008D370B">
        <w:t>Becker</w:t>
      </w:r>
      <w:proofErr w:type="spellEnd"/>
      <w:r w:rsidR="00650AA0" w:rsidRPr="00650AA0">
        <w:t xml:space="preserve"> </w:t>
      </w:r>
      <w:proofErr w:type="spellStart"/>
      <w:r w:rsidR="00650AA0">
        <w:t>et</w:t>
      </w:r>
      <w:proofErr w:type="spellEnd"/>
      <w:r w:rsidR="00650AA0">
        <w:t xml:space="preserve"> </w:t>
      </w:r>
      <w:proofErr w:type="spellStart"/>
      <w:r w:rsidR="00650AA0">
        <w:t>al</w:t>
      </w:r>
      <w:proofErr w:type="spellEnd"/>
      <w:r w:rsidR="00650AA0">
        <w:t>., 2016</w:t>
      </w:r>
      <w:r w:rsidR="00650AA0">
        <w:rPr>
          <w:lang w:val="en-US"/>
        </w:rPr>
        <w:t>;</w:t>
      </w:r>
      <w:r w:rsidR="00AA0707">
        <w:rPr>
          <w:lang w:val="en-US"/>
        </w:rPr>
        <w:t xml:space="preserve"> </w:t>
      </w:r>
      <w:proofErr w:type="spellStart"/>
      <w:r w:rsidR="00650AA0" w:rsidRPr="005A040A">
        <w:t>Von</w:t>
      </w:r>
      <w:proofErr w:type="spellEnd"/>
      <w:r w:rsidR="00650AA0" w:rsidRPr="005A040A">
        <w:t xml:space="preserve"> </w:t>
      </w:r>
      <w:proofErr w:type="spellStart"/>
      <w:r w:rsidR="00650AA0" w:rsidRPr="005A040A">
        <w:t>Aspen</w:t>
      </w:r>
      <w:proofErr w:type="spellEnd"/>
      <w:r w:rsidR="00650AA0" w:rsidRPr="005A040A">
        <w:t>, 2020</w:t>
      </w:r>
      <w:r w:rsidR="00650AA0">
        <w:rPr>
          <w:lang w:val="en-US"/>
        </w:rPr>
        <w:t xml:space="preserve">; </w:t>
      </w:r>
      <w:proofErr w:type="spellStart"/>
      <w:r w:rsidR="00650AA0" w:rsidRPr="005A040A">
        <w:t>Baumgartl</w:t>
      </w:r>
      <w:proofErr w:type="spellEnd"/>
      <w:r w:rsidR="00650AA0" w:rsidRPr="005A040A">
        <w:t>, 2021</w:t>
      </w:r>
      <w:r w:rsidR="00650AA0">
        <w:t>)</w:t>
      </w:r>
      <w:r w:rsidRPr="001C681C">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650AA0">
        <w:t>(</w:t>
      </w:r>
      <w:r w:rsidR="00650AA0">
        <w:rPr>
          <w:lang w:val="en-US"/>
        </w:rPr>
        <w:t xml:space="preserve">Petrov </w:t>
      </w:r>
      <w:proofErr w:type="spellStart"/>
      <w:r w:rsidR="00650AA0">
        <w:t>et</w:t>
      </w:r>
      <w:proofErr w:type="spellEnd"/>
      <w:r w:rsidR="00650AA0">
        <w:t xml:space="preserve"> </w:t>
      </w:r>
      <w:proofErr w:type="spellStart"/>
      <w:r w:rsidR="00650AA0">
        <w:t>al</w:t>
      </w:r>
      <w:proofErr w:type="spellEnd"/>
      <w:r w:rsidR="00650AA0">
        <w:t>.,</w:t>
      </w:r>
      <w:r w:rsidR="00650AA0">
        <w:rPr>
          <w:lang w:val="en-US"/>
        </w:rPr>
        <w:t xml:space="preserve"> 2020; </w:t>
      </w:r>
      <w:proofErr w:type="spellStart"/>
      <w:r w:rsidR="00650AA0" w:rsidRPr="00DB26AC">
        <w:t>Knolmayer</w:t>
      </w:r>
      <w:proofErr w:type="spellEnd"/>
      <w:r w:rsidR="00650AA0">
        <w:rPr>
          <w:lang w:val="en-US"/>
        </w:rPr>
        <w:t xml:space="preserve"> </w:t>
      </w:r>
      <w:proofErr w:type="spellStart"/>
      <w:r w:rsidR="00650AA0" w:rsidRPr="00650AA0">
        <w:t>et</w:t>
      </w:r>
      <w:proofErr w:type="spellEnd"/>
      <w:r w:rsidR="00650AA0" w:rsidRPr="00650AA0">
        <w:t xml:space="preserve"> </w:t>
      </w:r>
      <w:proofErr w:type="spellStart"/>
      <w:r w:rsidR="00650AA0" w:rsidRPr="00650AA0">
        <w:t>al</w:t>
      </w:r>
      <w:proofErr w:type="spellEnd"/>
      <w:r w:rsidR="00650AA0" w:rsidRPr="00650AA0">
        <w:t xml:space="preserve">., </w:t>
      </w:r>
      <w:r w:rsidR="00650AA0">
        <w:t>2023)</w:t>
      </w:r>
      <w:r w:rsidRPr="001C681C">
        <w:t>.</w:t>
      </w:r>
      <w:bookmarkEnd w:id="16"/>
    </w:p>
    <w:p w14:paraId="771B3EE2" w14:textId="4D5DF1B0" w:rsidR="00C02060" w:rsidRDefault="003361BB" w:rsidP="001F5306">
      <w:pPr>
        <w:pStyle w:val="Heading2"/>
        <w:numPr>
          <w:ilvl w:val="1"/>
          <w:numId w:val="7"/>
        </w:numPr>
        <w:rPr>
          <w:lang w:val="bg-BG"/>
        </w:rPr>
      </w:pPr>
      <w:bookmarkStart w:id="17" w:name="_Toc158540732"/>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7"/>
    </w:p>
    <w:p w14:paraId="496F93FA" w14:textId="3790907C" w:rsidR="00C919E6" w:rsidRPr="00C919E6" w:rsidRDefault="00C919E6" w:rsidP="00C919E6">
      <w:pPr>
        <w:pStyle w:val="disbody"/>
      </w:pPr>
      <w:r w:rsidRPr="00C919E6">
        <w:t>Според проучване</w:t>
      </w:r>
      <w:r w:rsidR="00E25D14">
        <w:rPr>
          <w:lang w:val="en-US"/>
        </w:rPr>
        <w:t xml:space="preserve"> (</w:t>
      </w:r>
      <w:r w:rsidR="006C381C">
        <w:t>АБВ</w:t>
      </w:r>
      <w:r w:rsidR="00E25D14">
        <w:t>, 2020</w:t>
      </w:r>
      <w:r w:rsidR="00E25D14">
        <w:rPr>
          <w:lang w:val="en-US"/>
        </w:rPr>
        <w:t>)</w:t>
      </w:r>
      <w:r w:rsidRPr="00C919E6">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Както беше посочено по-горе, често срещано е ERP системите да контролират основните операции в производствените компании. Въпреки това, в теорията и практиката се пренебрегва процесът на интегриране на ERP със системи за управление на взаимоотношенията с клиенти (</w:t>
      </w:r>
      <w:proofErr w:type="spellStart"/>
      <w:r w:rsidRPr="00C919E6">
        <w:t>Aleksandrova</w:t>
      </w:r>
      <w:proofErr w:type="spellEnd"/>
      <w:r w:rsidRPr="00C919E6">
        <w:t>, 2017), електронни устройства за обмен на данни, технологии за Интернет (</w:t>
      </w:r>
      <w:proofErr w:type="spellStart"/>
      <w:r w:rsidRPr="00C919E6">
        <w:t>IoT</w:t>
      </w:r>
      <w:proofErr w:type="spellEnd"/>
      <w:r w:rsidRPr="00C919E6">
        <w:t>), системи за управление на складове и системи за управление на транспорт (</w:t>
      </w:r>
      <w:proofErr w:type="spellStart"/>
      <w:r w:rsidRPr="00C919E6">
        <w:t>Sullivan</w:t>
      </w:r>
      <w:proofErr w:type="spellEnd"/>
      <w:r w:rsidRPr="00C919E6">
        <w:t xml:space="preserve"> &amp; Kern, 2021).</w:t>
      </w:r>
    </w:p>
    <w:p w14:paraId="588CB1F7" w14:textId="77777777" w:rsidR="00C919E6" w:rsidRPr="00C919E6" w:rsidRDefault="00C919E6" w:rsidP="00C919E6">
      <w:pPr>
        <w:pStyle w:val="disbody"/>
      </w:pPr>
      <w:r w:rsidRPr="00C919E6">
        <w:t>Различни източници показват,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Така се оптимизира оперативната ефективност, да се подобрят възможностите за вземане на решения, да се комуникира и координира между заинтересованите страни, както и цялостната видимост на веригата за доставки.</w:t>
      </w:r>
    </w:p>
    <w:p w14:paraId="289429E6" w14:textId="49AC11E4" w:rsidR="00C919E6" w:rsidRPr="00C919E6" w:rsidRDefault="00C919E6" w:rsidP="00C919E6">
      <w:pPr>
        <w:pStyle w:val="disbody"/>
      </w:pPr>
      <w:r w:rsidRPr="00C919E6">
        <w:t>В изследваните от нас литературни и интернет източници липсва специално разработен модел, като може да се конструира прототип на процесен модел. На фигура 1</w:t>
      </w:r>
      <w:r w:rsidR="006A64C0">
        <w:t>.</w:t>
      </w:r>
      <w:r w:rsidR="0002169D">
        <w:t>2</w:t>
      </w:r>
      <w:r w:rsidR="006A64C0">
        <w:t>.</w:t>
      </w:r>
      <w:r w:rsidRPr="00C919E6">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lastRenderedPageBreak/>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32FB4EA1" w14:textId="32154ED0" w:rsidR="00C919E6" w:rsidRPr="00C919E6" w:rsidRDefault="00C919E6" w:rsidP="00C919E6">
      <w:pPr>
        <w:pStyle w:val="disbody"/>
      </w:pPr>
      <w:r w:rsidRPr="00C919E6">
        <w:t>Показан</w:t>
      </w:r>
      <w:r w:rsidR="008D42AF">
        <w:t>а</w:t>
      </w:r>
      <w:r w:rsidRPr="00C919E6">
        <w:t xml:space="preserve"> е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919E6">
        <w:t>Luo</w:t>
      </w:r>
      <w:proofErr w:type="spellEnd"/>
      <w:r w:rsidRPr="00C919E6">
        <w:t>, 2010), тъй като се вземат предвид растежът на цялостно разширяване на бизнеса.</w:t>
      </w:r>
    </w:p>
    <w:p w14:paraId="6E043B92" w14:textId="087C29D4" w:rsidR="00C919E6" w:rsidRPr="00C919E6" w:rsidRDefault="00C919E6" w:rsidP="00C919E6">
      <w:pPr>
        <w:pStyle w:val="disbody"/>
      </w:pPr>
      <w:r w:rsidRPr="00C919E6">
        <w:t xml:space="preserve">Унифицираната </w:t>
      </w:r>
      <w:r w:rsidR="00723112" w:rsidRPr="00723112">
        <w:t xml:space="preserve">информационна система </w:t>
      </w:r>
      <w:r w:rsidRPr="00C919E6">
        <w:t>за логистични услуги, свързва различни заводи, географски райони и бизнес единици. Поддържа основни до сложни логистични изисквания (</w:t>
      </w:r>
      <w:proofErr w:type="spellStart"/>
      <w:r w:rsidRPr="00C919E6">
        <w:t>Сълова</w:t>
      </w:r>
      <w:proofErr w:type="spellEnd"/>
      <w:r w:rsidRPr="00C919E6">
        <w:t>, 2020),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proofErr w:type="spellStart"/>
      <w:r w:rsidRPr="00C919E6">
        <w:t>Vasilev</w:t>
      </w:r>
      <w:proofErr w:type="spellEnd"/>
      <w:r w:rsidRPr="00C919E6">
        <w:t xml:space="preserve"> &amp; </w:t>
      </w:r>
      <w:proofErr w:type="spellStart"/>
      <w:r w:rsidRPr="00C919E6">
        <w:t>Cristescu</w:t>
      </w:r>
      <w:proofErr w:type="spellEnd"/>
      <w:r w:rsidRPr="00C919E6">
        <w:t>, 2019).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336E3C03" w14:textId="78B1B305" w:rsidR="00C919E6" w:rsidRPr="00C919E6" w:rsidRDefault="00C919E6" w:rsidP="00C919E6">
      <w:pPr>
        <w:pStyle w:val="disbody"/>
      </w:pPr>
      <w:r w:rsidRPr="00C919E6">
        <w:t xml:space="preserve">Интеграция с ERP дава възможност за споделяне на модели на данни и </w:t>
      </w:r>
      <w:r w:rsidRPr="00C919E6">
        <w:lastRenderedPageBreak/>
        <w:t xml:space="preserve">работните потоци. Технически модули на ERP, като SAP </w:t>
      </w:r>
      <w:proofErr w:type="spellStart"/>
      <w:r w:rsidRPr="00C919E6">
        <w:t>Netweaver</w:t>
      </w:r>
      <w:proofErr w:type="spellEnd"/>
      <w:r w:rsidRPr="00C919E6">
        <w:t xml:space="preserve"> </w:t>
      </w:r>
      <w:proofErr w:type="spellStart"/>
      <w:r w:rsidRPr="00C919E6">
        <w:t>Gateway</w:t>
      </w:r>
      <w:proofErr w:type="spellEnd"/>
      <w:r w:rsidRPr="00C919E6">
        <w:t xml:space="preserve"> (</w:t>
      </w:r>
      <w:proofErr w:type="spellStart"/>
      <w:r w:rsidRPr="00C919E6">
        <w:t>Bönnen</w:t>
      </w:r>
      <w:proofErr w:type="spellEnd"/>
      <w:r w:rsidRPr="00C919E6">
        <w:t>, 2018)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27010F31" w14:textId="77777777" w:rsidR="00C919E6" w:rsidRPr="00C919E6" w:rsidRDefault="00C919E6" w:rsidP="00C919E6">
      <w:pPr>
        <w:pStyle w:val="disbody"/>
      </w:pPr>
      <w:r w:rsidRPr="00C919E6">
        <w:t xml:space="preserve">В съответствие с модела на </w:t>
      </w:r>
      <w:proofErr w:type="spellStart"/>
      <w:r w:rsidRPr="00C919E6">
        <w:t>Dickens</w:t>
      </w:r>
      <w:proofErr w:type="spellEnd"/>
      <w:r w:rsidRPr="00C919E6">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919E6">
        <w:t>FedEx</w:t>
      </w:r>
      <w:proofErr w:type="spellEnd"/>
      <w:r w:rsidRPr="00C919E6">
        <w:t xml:space="preserve"> (</w:t>
      </w:r>
      <w:proofErr w:type="spellStart"/>
      <w:r w:rsidRPr="00C919E6">
        <w:t>Frey</w:t>
      </w:r>
      <w:proofErr w:type="spellEnd"/>
      <w:r w:rsidRPr="00C919E6">
        <w:t>, 2023).</w:t>
      </w:r>
    </w:p>
    <w:p w14:paraId="7D2EB6FD" w14:textId="6EA62DBA" w:rsidR="00C919E6" w:rsidRPr="00C919E6" w:rsidRDefault="00C919E6" w:rsidP="00C919E6">
      <w:pPr>
        <w:pStyle w:val="disbody"/>
      </w:pPr>
      <w:r w:rsidRPr="00C919E6">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919E6">
        <w:t>IoT</w:t>
      </w:r>
      <w:proofErr w:type="spellEnd"/>
      <w:r w:rsidRPr="00C919E6">
        <w:t xml:space="preserve"> сензорите, системата обновява местоположенията </w:t>
      </w:r>
      <w:r w:rsidRPr="00C919E6">
        <w:lastRenderedPageBreak/>
        <w:t xml:space="preserve">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обработката на данни, която да минимизира прекъсванията на услугите. </w:t>
      </w:r>
      <w:r w:rsidR="00E30A47">
        <w:t>В</w:t>
      </w:r>
      <w:r w:rsidR="00E30A47" w:rsidRPr="00E30A47">
        <w:t>ремето за отговор</w:t>
      </w:r>
      <w:r w:rsidR="00E30A47">
        <w:t xml:space="preserve"> следва</w:t>
      </w:r>
      <w:r w:rsidR="00E30A47" w:rsidRPr="00E30A47">
        <w:t xml:space="preserve"> </w:t>
      </w:r>
      <w:r w:rsidR="00E30A47">
        <w:t>да бъде</w:t>
      </w:r>
      <w:r w:rsidRPr="00C919E6">
        <w:t xml:space="preserve"> </w:t>
      </w:r>
      <w:r w:rsidR="00E30A47">
        <w:t>кратко</w:t>
      </w:r>
      <w:r w:rsidRPr="00C919E6">
        <w:t>, в рамките на няколко милисекунди, тъй като системата свързва клиентите с доставчици и диспечери. В края на процеса, на базата на извършените доставки, се издават</w:t>
      </w:r>
      <w:r w:rsidR="006A64C0">
        <w:t xml:space="preserve"> </w:t>
      </w:r>
      <w:r w:rsidRPr="00C919E6">
        <w:t>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8" w:name="_Toc158540733"/>
      <w:r w:rsidRPr="005A040A">
        <w:rPr>
          <w:lang w:val="bg-BG"/>
        </w:rPr>
        <w:t>1.</w:t>
      </w:r>
      <w:r w:rsidR="00146C4D">
        <w:t>3</w:t>
      </w:r>
      <w:r w:rsidRPr="005A040A">
        <w:rPr>
          <w:lang w:val="bg-BG"/>
        </w:rPr>
        <w:t xml:space="preserve">. </w:t>
      </w:r>
      <w:bookmarkStart w:id="19" w:name="_Toc89056266"/>
      <w:bookmarkStart w:id="20" w:name="_Toc112392425"/>
      <w:bookmarkStart w:id="21"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8"/>
      <w:bookmarkEnd w:id="19"/>
      <w:bookmarkEnd w:id="20"/>
      <w:bookmarkEnd w:id="21"/>
    </w:p>
    <w:p w14:paraId="03116E9D" w14:textId="070C9E2D" w:rsidR="003D6BFA" w:rsidRPr="001C681C" w:rsidRDefault="003D6BFA" w:rsidP="003D6BFA">
      <w:pPr>
        <w:pStyle w:val="disbody"/>
        <w:ind w:firstLine="567"/>
      </w:pPr>
      <w:r w:rsidRPr="001C681C">
        <w:t>През последните години редица автори и изследователски компании (</w:t>
      </w:r>
      <w:proofErr w:type="spellStart"/>
      <w:r w:rsidRPr="001C681C">
        <w:t>Partida</w:t>
      </w:r>
      <w:proofErr w:type="spellEnd"/>
      <w:r w:rsidRPr="001C681C">
        <w:t xml:space="preserve">, 2023; </w:t>
      </w:r>
      <w:r w:rsidRPr="001C681C">
        <w:rPr>
          <w:lang w:val="en-US"/>
        </w:rPr>
        <w:t>Roy</w:t>
      </w:r>
      <w:r w:rsidRPr="001C681C">
        <w:t>, 20</w:t>
      </w:r>
      <w:r w:rsidRPr="001C681C">
        <w:rPr>
          <w:lang w:val="en-US"/>
        </w:rPr>
        <w:t>23</w:t>
      </w:r>
      <w:r w:rsidRPr="001C681C">
        <w:t xml:space="preserve">; Microsoft </w:t>
      </w:r>
      <w:proofErr w:type="spellStart"/>
      <w:r w:rsidRPr="001C681C">
        <w:t>Research</w:t>
      </w:r>
      <w:proofErr w:type="spellEnd"/>
      <w:r w:rsidRPr="001C681C">
        <w:t>, 20</w:t>
      </w:r>
      <w:r w:rsidRPr="001C681C">
        <w:rPr>
          <w:lang w:val="en-US"/>
        </w:rPr>
        <w:t>23</w:t>
      </w:r>
      <w:r w:rsidRPr="001C681C">
        <w:t xml:space="preserve">) </w:t>
      </w:r>
      <w:r w:rsidR="001304AA" w:rsidRPr="001304AA">
        <w:t>установява</w:t>
      </w:r>
      <w:r w:rsidR="001304AA">
        <w:t xml:space="preserve"> </w:t>
      </w:r>
      <w:r w:rsidRPr="001C681C">
        <w:t xml:space="preserve">значението на </w:t>
      </w:r>
      <w:r w:rsidRPr="001C681C">
        <w:rPr>
          <w:lang w:val="en-US"/>
        </w:rPr>
        <w:t>o</w:t>
      </w:r>
      <w:proofErr w:type="spellStart"/>
      <w:r w:rsidRPr="001C681C">
        <w:t>блачните</w:t>
      </w:r>
      <w:proofErr w:type="spellEnd"/>
      <w:r w:rsidRPr="001C681C">
        <w:t xml:space="preserve"> технологии за оптималното функциониране на</w:t>
      </w:r>
      <w:r w:rsidRPr="001C681C">
        <w:rPr>
          <w:lang w:val="en-US"/>
        </w:rPr>
        <w:t xml:space="preserve"> </w:t>
      </w:r>
      <w:r w:rsidRPr="001C681C">
        <w:t>веригите от доставки</w:t>
      </w:r>
      <w:r w:rsidRPr="001C681C">
        <w:rPr>
          <w:lang w:val="en-US"/>
        </w:rPr>
        <w:t xml:space="preserve">. </w:t>
      </w:r>
      <w:r w:rsidRPr="001C681C">
        <w:t xml:space="preserve">Облачните изчисления, както са определени от </w:t>
      </w:r>
      <w:proofErr w:type="spellStart"/>
      <w:r w:rsidRPr="001C681C">
        <w:t>Huang</w:t>
      </w:r>
      <w:proofErr w:type="spellEnd"/>
      <w:r w:rsidRPr="001C681C">
        <w:t xml:space="preserve"> (2013),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w:t>
      </w:r>
      <w:r w:rsidR="006B4313">
        <w:t xml:space="preserve"> към</w:t>
      </w:r>
      <w:r w:rsidRPr="001C681C">
        <w:t xml:space="preserve"> технологични иновации, обслужване голям брой потребители и устойчивост на натоварване или хакерски атаки (Парушева, 2011</w:t>
      </w:r>
      <w:r w:rsidRPr="001C681C">
        <w:rPr>
          <w:lang w:val="en-US"/>
        </w:rPr>
        <w:t xml:space="preserve">; </w:t>
      </w:r>
      <w:proofErr w:type="spellStart"/>
      <w:r w:rsidRPr="001C681C">
        <w:t>Vettor</w:t>
      </w:r>
      <w:proofErr w:type="spellEnd"/>
      <w:r w:rsidRPr="001C681C">
        <w:t xml:space="preserve">, 2022). </w:t>
      </w:r>
      <w:r>
        <w:t xml:space="preserve">Описанието на </w:t>
      </w:r>
      <w:proofErr w:type="spellStart"/>
      <w:r w:rsidRPr="001C681C">
        <w:rPr>
          <w:lang w:val="en-US"/>
        </w:rPr>
        <w:t>облачни</w:t>
      </w:r>
      <w:proofErr w:type="spellEnd"/>
      <w:r w:rsidRPr="001C681C">
        <w:rPr>
          <w:lang w:val="en-US"/>
        </w:rPr>
        <w:t xml:space="preserve"> </w:t>
      </w:r>
      <w:proofErr w:type="spellStart"/>
      <w:r w:rsidRPr="001C681C">
        <w:rPr>
          <w:lang w:val="en-US"/>
        </w:rPr>
        <w:t>изчисления</w:t>
      </w:r>
      <w:proofErr w:type="spellEnd"/>
      <w:r w:rsidRPr="001C681C">
        <w:rPr>
          <w:lang w:val="en-US"/>
        </w:rPr>
        <w:t xml:space="preserve"> </w:t>
      </w:r>
      <w:proofErr w:type="spellStart"/>
      <w:r w:rsidRPr="001C681C">
        <w:rPr>
          <w:lang w:val="en-US"/>
        </w:rPr>
        <w:t>варира</w:t>
      </w:r>
      <w:proofErr w:type="spellEnd"/>
      <w:r w:rsidRPr="001C681C">
        <w:rPr>
          <w:lang w:val="en-US"/>
        </w:rPr>
        <w:t>,</w:t>
      </w:r>
      <w:r w:rsidRPr="001C681C">
        <w:t xml:space="preserve"> като например</w:t>
      </w:r>
      <w:r w:rsidRPr="001C681C">
        <w:rPr>
          <w:lang w:val="en-US"/>
        </w:rPr>
        <w:t xml:space="preserve"> </w:t>
      </w:r>
      <w:r w:rsidRPr="001C681C">
        <w:t xml:space="preserve">организацията </w:t>
      </w:r>
      <w:proofErr w:type="spellStart"/>
      <w:r w:rsidRPr="001C681C">
        <w:t>Cloud</w:t>
      </w:r>
      <w:proofErr w:type="spellEnd"/>
      <w:r w:rsidRPr="001C681C">
        <w:t xml:space="preserve"> </w:t>
      </w:r>
      <w:proofErr w:type="spellStart"/>
      <w:r w:rsidRPr="001C681C">
        <w:t>Native</w:t>
      </w:r>
      <w:proofErr w:type="spellEnd"/>
      <w:r w:rsidRPr="001C681C">
        <w:t xml:space="preserve"> </w:t>
      </w:r>
      <w:proofErr w:type="spellStart"/>
      <w:r w:rsidRPr="001C681C">
        <w:t>Computing</w:t>
      </w:r>
      <w:proofErr w:type="spellEnd"/>
      <w:r w:rsidRPr="001C681C">
        <w:t xml:space="preserve"> </w:t>
      </w:r>
      <w:proofErr w:type="spellStart"/>
      <w:r w:rsidRPr="001C681C">
        <w:t>Foundation</w:t>
      </w:r>
      <w:proofErr w:type="spellEnd"/>
      <w:r w:rsidRPr="001C681C">
        <w:t xml:space="preserve"> (</w:t>
      </w:r>
      <w:r w:rsidRPr="001C681C">
        <w:rPr>
          <w:lang w:val="en-US"/>
        </w:rPr>
        <w:t>2018)</w:t>
      </w:r>
      <w:r w:rsidRPr="001C681C">
        <w:rPr>
          <w:bCs/>
        </w:rPr>
        <w:t xml:space="preserve"> предлага следната</w:t>
      </w:r>
      <w:r w:rsidRPr="001C681C">
        <w:rPr>
          <w:bCs/>
          <w:lang w:val="en-US"/>
        </w:rPr>
        <w:t xml:space="preserve"> </w:t>
      </w:r>
      <w:r w:rsidRPr="001C681C">
        <w:rPr>
          <w:bCs/>
        </w:rPr>
        <w:t>дефиниция: "</w:t>
      </w:r>
      <w:r w:rsidRPr="001C681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1C681C">
        <w:rPr>
          <w:bCs/>
          <w:i/>
          <w:iCs/>
        </w:rPr>
        <w:t>мащабируемост</w:t>
      </w:r>
      <w:proofErr w:type="spellEnd"/>
      <w:r w:rsidRPr="001C681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w:t>
      </w:r>
      <w:r w:rsidRPr="001C681C">
        <w:rPr>
          <w:bCs/>
          <w:i/>
          <w:iCs/>
        </w:rPr>
        <w:lastRenderedPageBreak/>
        <w:t xml:space="preserve">минимални усилия." </w:t>
      </w:r>
      <w:r w:rsidRPr="001C681C">
        <w:t xml:space="preserve">От друга страна </w:t>
      </w:r>
      <w:r w:rsidRPr="001C681C">
        <w:rPr>
          <w:lang w:val="en-US"/>
        </w:rPr>
        <w:t xml:space="preserve">National Institute of Standards and Technology (2011) </w:t>
      </w:r>
      <w:r w:rsidRPr="001C681C">
        <w:t>определя облачните изчисления като „</w:t>
      </w:r>
      <w:r w:rsidRPr="001C681C">
        <w:rPr>
          <w:i/>
          <w:iCs/>
        </w:rPr>
        <w:t xml:space="preserve">модел за позволяване на мрежов достъп, при поискване, до споделен пул от </w:t>
      </w:r>
      <w:proofErr w:type="spellStart"/>
      <w:r w:rsidRPr="001C681C">
        <w:rPr>
          <w:i/>
          <w:iCs/>
        </w:rPr>
        <w:t>конфигурируеми</w:t>
      </w:r>
      <w:proofErr w:type="spellEnd"/>
      <w:r w:rsidRPr="001C681C">
        <w:rPr>
          <w:i/>
          <w:iCs/>
        </w:rPr>
        <w:t xml:space="preserve"> изчислителни ресурси, които могат бързо да бъдат предоставени и внедрени с минимални усилия.“ </w:t>
      </w:r>
      <w:r w:rsidRPr="001C681C">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1C681C">
        <w:t>Smith</w:t>
      </w:r>
      <w:proofErr w:type="spellEnd"/>
      <w:r w:rsidRPr="001C681C">
        <w:t>, 2022), които следва да бъдат разгледани в детайли.</w:t>
      </w:r>
    </w:p>
    <w:p w14:paraId="4ECD3262" w14:textId="6EAFC2D8" w:rsidR="003D6BFA" w:rsidRPr="001C681C" w:rsidRDefault="003D6BFA" w:rsidP="003D6BFA">
      <w:pPr>
        <w:pStyle w:val="disbody"/>
        <w:ind w:firstLine="567"/>
      </w:pPr>
      <w:r w:rsidRPr="001C681C">
        <w:rPr>
          <w:szCs w:val="28"/>
        </w:rPr>
        <w:t>Облачните системи се характеризират с</w:t>
      </w:r>
      <w:r w:rsidRPr="001C681C">
        <w:rPr>
          <w:szCs w:val="28"/>
          <w:lang w:val="en-US"/>
        </w:rPr>
        <w:t xml:space="preserve"> </w:t>
      </w:r>
      <w:r w:rsidRPr="001C681C">
        <w:rPr>
          <w:b/>
          <w:bCs/>
          <w:szCs w:val="28"/>
        </w:rPr>
        <w:t>висока производителност</w:t>
      </w:r>
      <w:r w:rsidRPr="001C681C">
        <w:rPr>
          <w:szCs w:val="28"/>
        </w:rPr>
        <w:t>.</w:t>
      </w:r>
      <w:r w:rsidRPr="001C681C">
        <w:rPr>
          <w:szCs w:val="28"/>
          <w:lang w:val="en-US"/>
        </w:rPr>
        <w:t xml:space="preserve"> </w:t>
      </w:r>
      <w:r w:rsidRPr="001C681C">
        <w:t xml:space="preserve">Производителността измерва времето между заявката на потребителя и последващия отговор на системата. Тя действа като показател за ефективност, свързан с удовлетвореността на </w:t>
      </w:r>
      <w:r w:rsidR="005A34BF" w:rsidRPr="005A34BF">
        <w:t>потребителя</w:t>
      </w:r>
      <w:r w:rsidRPr="001C681C">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1C681C">
        <w:rPr>
          <w:szCs w:val="28"/>
        </w:rPr>
        <w:t>Heusser</w:t>
      </w:r>
      <w:proofErr w:type="spellEnd"/>
      <w:r w:rsidRPr="001C681C">
        <w:rPr>
          <w:szCs w:val="28"/>
        </w:rPr>
        <w:t xml:space="preserve"> </w:t>
      </w:r>
      <w:r w:rsidRPr="001C681C">
        <w:t>представя общ метод за концептуализиране на производителността, чрез следното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3B5C3E9" w14:textId="77777777" w:rsidR="003D6BFA" w:rsidRPr="003D6BFA" w:rsidRDefault="003D6BFA" w:rsidP="003D6BFA">
      <w:pPr>
        <w:pStyle w:val="disbody"/>
      </w:pPr>
      <w:r w:rsidRPr="007C277F">
        <w:rPr>
          <w:i/>
          <w:iCs/>
        </w:rPr>
        <w:t>Време за отговор</w:t>
      </w:r>
      <w:r w:rsidRPr="003D6BFA">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7C277F">
        <w:rPr>
          <w:i/>
          <w:iCs/>
        </w:rPr>
        <w:t>Време за обработка</w:t>
      </w:r>
      <w:r w:rsidRPr="003D6BFA">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време на изчакване представлява времето, в което заявката се намира в „опашка“, преди да бъде обработена. В система с голям обем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w:t>
      </w:r>
      <w:r w:rsidRPr="003D6BFA">
        <w:lastRenderedPageBreak/>
        <w:t>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0658F8FB" w14:textId="77777777" w:rsidR="003D6BFA" w:rsidRPr="001C681C" w:rsidRDefault="003D6BFA" w:rsidP="003D6BFA">
      <w:pPr>
        <w:pStyle w:val="disbody"/>
        <w:ind w:firstLine="567"/>
        <w:rPr>
          <w:lang w:val="en-US"/>
        </w:rPr>
      </w:pPr>
      <w:r w:rsidRPr="001C681C">
        <w:t>В тази връзка, много автори подчертават значението</w:t>
      </w:r>
      <w:r w:rsidRPr="001C681C">
        <w:rPr>
          <w:lang w:val="en-US"/>
        </w:rPr>
        <w:t xml:space="preserve"> </w:t>
      </w:r>
      <w:r w:rsidRPr="001C681C">
        <w:t xml:space="preserve">на </w:t>
      </w:r>
      <w:r w:rsidRPr="001C681C">
        <w:rPr>
          <w:b/>
          <w:bCs/>
        </w:rPr>
        <w:t>нивото на латентност</w:t>
      </w:r>
      <w:r w:rsidRPr="001C681C">
        <w:t xml:space="preserve"> за осигуряване на последователно обслужване за преобладаващата част от клиентите. В софтуерните системи 95%</w:t>
      </w:r>
      <w:r w:rsidRPr="001C681C">
        <w:rPr>
          <w:lang w:val="en-US"/>
        </w:rPr>
        <w:t xml:space="preserve"> (</w:t>
      </w:r>
      <w:r w:rsidRPr="001C681C">
        <w:t xml:space="preserve">означено в техническата литература като </w:t>
      </w:r>
      <w:r w:rsidRPr="001C681C">
        <w:rPr>
          <w:lang w:val="en-US"/>
        </w:rPr>
        <w:t>P95</w:t>
      </w:r>
      <w:r w:rsidRPr="001C681C">
        <w:t xml:space="preserve">, </w:t>
      </w:r>
      <w:proofErr w:type="spellStart"/>
      <w:r w:rsidRPr="001C681C">
        <w:t>Kleppmann</w:t>
      </w:r>
      <w:proofErr w:type="spellEnd"/>
      <w:r w:rsidRPr="001C681C">
        <w:t>, 2017) от заявките се обработват в сравнително оптимално време, докато 5% отнемат повече. В литература,</w:t>
      </w:r>
      <w:r w:rsidRPr="001C681C">
        <w:rPr>
          <w:lang w:val="en-US"/>
        </w:rPr>
        <w:t xml:space="preserve"> </w:t>
      </w:r>
      <w:r w:rsidRPr="001C681C">
        <w:t>латентността се свързва с ефикасността на заявките проценти (като P95, P99 и P99.9), като се обръща внимание на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w:t>
      </w:r>
      <w:r w:rsidRPr="001C681C">
        <w:rPr>
          <w:lang w:val="en-US"/>
        </w:rPr>
        <w:t xml:space="preserve"> </w:t>
      </w:r>
    </w:p>
    <w:p w14:paraId="1E54660A" w14:textId="6812881F" w:rsidR="003D6BFA" w:rsidRPr="001C681C" w:rsidRDefault="003D6BFA" w:rsidP="003D6BFA">
      <w:pPr>
        <w:pStyle w:val="disbody"/>
        <w:ind w:firstLine="567"/>
      </w:pPr>
      <w:r w:rsidRPr="001C681C">
        <w:t xml:space="preserve">Според проучване на </w:t>
      </w:r>
      <w:proofErr w:type="spellStart"/>
      <w:r w:rsidRPr="001C681C">
        <w:t>Google</w:t>
      </w:r>
      <w:proofErr w:type="spellEnd"/>
      <w:r w:rsidR="007C277F">
        <w:t xml:space="preserve"> (</w:t>
      </w:r>
      <w:proofErr w:type="spellStart"/>
      <w:r w:rsidR="007C277F">
        <w:t>Winters</w:t>
      </w:r>
      <w:proofErr w:type="spellEnd"/>
      <w:r w:rsidR="007C277F">
        <w:t>, 2020),</w:t>
      </w:r>
      <w:r w:rsidRPr="001C681C">
        <w:t xml:space="preserve"> 53%</w:t>
      </w:r>
      <w:r w:rsidR="007C277F">
        <w:t xml:space="preserve"> потребителите напускат</w:t>
      </w:r>
      <w:r w:rsidRPr="001C681C">
        <w:t xml:space="preserve"> сайтове, зареждането на които отнема повече от 3</w:t>
      </w:r>
      <w:r w:rsidRPr="001C681C">
        <w:rPr>
          <w:lang w:val="en-US"/>
        </w:rPr>
        <w:t xml:space="preserve"> </w:t>
      </w:r>
      <w:r w:rsidRPr="001C681C">
        <w:t>секунди. Вземайки предвид, че натоварването е динамичн</w:t>
      </w:r>
      <w:r w:rsidR="001D4AEE">
        <w:t>а</w:t>
      </w:r>
      <w:r w:rsidRPr="001C681C">
        <w:t xml:space="preserve"> променлив</w:t>
      </w:r>
      <w:r w:rsidR="001D4AEE">
        <w:t>а</w:t>
      </w:r>
      <w:r w:rsidRPr="001C681C">
        <w:t>, влияещ</w:t>
      </w:r>
      <w:r w:rsidR="001D4AEE">
        <w:t>а</w:t>
      </w:r>
      <w:r w:rsidRPr="001C681C">
        <w:t xml:space="preserve"> пряко върху производителността на системата и възможността за разширяване на бизнеса, </w:t>
      </w:r>
      <w:r w:rsidRPr="001C681C">
        <w:rPr>
          <w:b/>
          <w:bCs/>
        </w:rPr>
        <w:t>мащабируемостта</w:t>
      </w:r>
      <w:r w:rsidRPr="001C681C">
        <w:t xml:space="preserve"> е възможно решение </w:t>
      </w:r>
      <w:r w:rsidR="001D4AEE">
        <w:t xml:space="preserve">при евентуален </w:t>
      </w:r>
      <w:r w:rsidRPr="001C681C">
        <w:t>проблем</w:t>
      </w:r>
      <w:r w:rsidR="001D4AEE">
        <w:t xml:space="preserve"> с мрежовия трафик</w:t>
      </w:r>
      <w:r w:rsidRPr="001C681C">
        <w:t xml:space="preserve">. Проучвания на източници в областта, показват че способността на система да управлява ефективно увеличеното работно натоварване се отнася до мащабируемостта. Има две измерения на мащабируемостта: вертикална и хоризонтална. Според </w:t>
      </w:r>
      <w:proofErr w:type="spellStart"/>
      <w:r w:rsidRPr="001C681C">
        <w:t>Henning</w:t>
      </w:r>
      <w:proofErr w:type="spellEnd"/>
      <w:r w:rsidR="009F58E1">
        <w:t xml:space="preserve"> </w:t>
      </w:r>
      <w:r w:rsidRPr="001C681C">
        <w:t xml:space="preserve">(2022), вертикална </w:t>
      </w:r>
      <w:proofErr w:type="spellStart"/>
      <w:r w:rsidRPr="001C681C">
        <w:t>мащабируемост</w:t>
      </w:r>
      <w:proofErr w:type="spellEnd"/>
      <w:r w:rsidRPr="001C681C">
        <w:t xml:space="preserve"> </w:t>
      </w:r>
      <w:r w:rsidRPr="001C681C">
        <w:rPr>
          <w:lang w:val="en-US"/>
        </w:rPr>
        <w:t>e</w:t>
      </w:r>
      <w:r w:rsidRPr="001C681C">
        <w:t xml:space="preserve"> надграждане на физическия хардуер като процесор, памет или</w:t>
      </w:r>
      <w:r w:rsidR="007016A1">
        <w:t xml:space="preserve"> </w:t>
      </w:r>
      <w:r w:rsidR="007016A1" w:rsidRPr="007016A1">
        <w:t>пропускателна способност</w:t>
      </w:r>
      <w:r w:rsidRPr="001C681C">
        <w:t xml:space="preserve"> на мрежата. За сметка на това, хоризонтална </w:t>
      </w:r>
      <w:proofErr w:type="spellStart"/>
      <w:r w:rsidRPr="001C681C">
        <w:t>мащабируемост</w:t>
      </w:r>
      <w:proofErr w:type="spellEnd"/>
      <w:r w:rsidRPr="001C681C">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w:t>
      </w:r>
      <w:r w:rsidR="007016A1">
        <w:t>осигурява</w:t>
      </w:r>
      <w:r w:rsidRPr="001C681C">
        <w:t xml:space="preserve"> висока достъпност и толерантност към грешки, но същевременно въвежда сложност при координацията между ресурсите. </w:t>
      </w:r>
    </w:p>
    <w:p w14:paraId="46AA0E8C" w14:textId="77777777" w:rsidR="007016A1" w:rsidRPr="007016A1" w:rsidRDefault="007016A1" w:rsidP="007016A1">
      <w:pPr>
        <w:pStyle w:val="disbody"/>
      </w:pPr>
      <w:r w:rsidRPr="007016A1">
        <w:rPr>
          <w:i/>
          <w:iCs/>
        </w:rPr>
        <w:t>Високата наличност</w:t>
      </w:r>
      <w:r w:rsidRPr="007016A1">
        <w:t xml:space="preserve"> е първостепенен атрибут на качество, </w:t>
      </w:r>
      <w:r w:rsidRPr="007016A1">
        <w:lastRenderedPageBreak/>
        <w:t xml:space="preserve">предоставен от облачните доставчици. Наличността на система се определя като частта от времето, през което дадена услуга е функционална и достъпна. Според </w:t>
      </w:r>
      <w:proofErr w:type="spellStart"/>
      <w:r w:rsidRPr="007016A1">
        <w:t>Atchison</w:t>
      </w:r>
      <w:proofErr w:type="spellEnd"/>
      <w:r w:rsidRPr="007016A1">
        <w:t xml:space="preserve"> (2020), наличността може да бъде изразена като процент от времето на работа (</w:t>
      </w:r>
      <w:proofErr w:type="spellStart"/>
      <w:r w:rsidRPr="007016A1">
        <w:t>uptime</w:t>
      </w:r>
      <w:proofErr w:type="spellEnd"/>
      <w:r w:rsidRPr="007016A1">
        <w:t>) спрямо сумата от времето на работа и времето в застой (</w:t>
      </w:r>
      <w:proofErr w:type="spellStart"/>
      <w:r w:rsidRPr="007016A1">
        <w:t>downtime</w:t>
      </w:r>
      <w:proofErr w:type="spellEnd"/>
      <w:r w:rsidRPr="007016A1">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4CA1C4C8" w14:textId="0C92B38A" w:rsidR="00A43C6C" w:rsidRPr="001C681C" w:rsidRDefault="00A43C6C" w:rsidP="00A43C6C">
      <w:pPr>
        <w:pStyle w:val="disbody"/>
        <w:ind w:firstLine="567"/>
      </w:pPr>
      <w:r w:rsidRPr="001C681C">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1C681C">
        <w:t>Davis</w:t>
      </w:r>
      <w:proofErr w:type="spellEnd"/>
      <w:r w:rsidRPr="001C681C">
        <w:t>, 2019). Статистически</w:t>
      </w:r>
      <w:r w:rsidRPr="00A43C6C">
        <w:t>, 90% наличност се равнява на прекъсване на системата за над 2 часа дневно или 36 дни годишно. 95% се равнява на около час дневно или 18 дни годишно, в които системата е офлайн. Стандартите, определени от облачните доставчици,</w:t>
      </w:r>
      <w:r>
        <w:t xml:space="preserve"> варират</w:t>
      </w:r>
      <w:r w:rsidRPr="00A43C6C">
        <w:t xml:space="preserve"> </w:t>
      </w:r>
      <w:r>
        <w:t>от</w:t>
      </w:r>
      <w:r w:rsidRPr="00A43C6C">
        <w:t xml:space="preserve"> 99%</w:t>
      </w:r>
      <w:r>
        <w:t xml:space="preserve"> до 99.9%</w:t>
      </w:r>
      <w:r w:rsidRPr="00A43C6C">
        <w:t xml:space="preserve"> (наричани</w:t>
      </w:r>
      <w:r w:rsidRPr="001C681C">
        <w:t xml:space="preserve"> „три деветки“), представлявайки по-малко от 1,5 минути дневно.</w:t>
      </w:r>
    </w:p>
    <w:p w14:paraId="5D12F0F2" w14:textId="77777777" w:rsidR="00A43C6C" w:rsidRPr="001C681C" w:rsidRDefault="00A43C6C" w:rsidP="00A43C6C">
      <w:pPr>
        <w:pStyle w:val="disbody"/>
        <w:ind w:firstLine="567"/>
        <w:rPr>
          <w:lang w:val="en-US"/>
        </w:rPr>
      </w:pPr>
      <w:r w:rsidRPr="001C681C">
        <w:rPr>
          <w:b/>
          <w:bCs/>
        </w:rPr>
        <w:t xml:space="preserve">Споразуменията за ниво на обслужване </w:t>
      </w:r>
      <w:r w:rsidRPr="001C681C">
        <w:t>(SLA), което представляват договорни споразумения между облачни доставчици и компании.</w:t>
      </w:r>
      <w:r w:rsidRPr="001C681C">
        <w:rPr>
          <w:lang w:val="en-US"/>
        </w:rPr>
        <w:t xml:space="preserve"> </w:t>
      </w:r>
      <w:r w:rsidRPr="001C681C">
        <w:t xml:space="preserve">Според </w:t>
      </w:r>
      <w:proofErr w:type="spellStart"/>
      <w:r w:rsidRPr="001C681C">
        <w:t>Debski</w:t>
      </w:r>
      <w:proofErr w:type="spellEnd"/>
      <w:r w:rsidRPr="001C681C">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1C681C">
        <w:t>ms</w:t>
      </w:r>
      <w:proofErr w:type="spellEnd"/>
      <w:r w:rsidRPr="001C681C">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r w:rsidRPr="001C681C">
        <w:rPr>
          <w:lang w:val="en-US"/>
        </w:rPr>
        <w:t>.</w:t>
      </w:r>
    </w:p>
    <w:p w14:paraId="27A697EB" w14:textId="31397B3B" w:rsidR="00B66A1D" w:rsidRPr="005A040A" w:rsidRDefault="00A43C6C" w:rsidP="00A43C6C">
      <w:pPr>
        <w:pStyle w:val="disbody"/>
        <w:ind w:firstLine="567"/>
      </w:pPr>
      <w:r w:rsidRPr="001C681C">
        <w:t>Изследователи в областта</w:t>
      </w:r>
      <w:r>
        <w:t xml:space="preserve"> </w:t>
      </w:r>
      <w:r w:rsidRPr="00A43C6C">
        <w:t>(</w:t>
      </w:r>
      <w:proofErr w:type="spellStart"/>
      <w:r w:rsidRPr="00A43C6C">
        <w:t>Laszewski</w:t>
      </w:r>
      <w:proofErr w:type="spellEnd"/>
      <w:r>
        <w:t xml:space="preserve">, </w:t>
      </w:r>
      <w:r w:rsidRPr="00A43C6C">
        <w:t xml:space="preserve">2018; </w:t>
      </w:r>
      <w:proofErr w:type="spellStart"/>
      <w:r w:rsidRPr="00A43C6C">
        <w:t>Dotson</w:t>
      </w:r>
      <w:proofErr w:type="spellEnd"/>
      <w:r w:rsidRPr="00A43C6C">
        <w:t>, 2019)</w:t>
      </w:r>
      <w:r w:rsidRPr="001C681C">
        <w:t xml:space="preserve"> анализират редица фактори и разработват методология, наречена „дванадесет фактора“ (</w:t>
      </w:r>
      <w:proofErr w:type="spellStart"/>
      <w:r w:rsidRPr="001C681C">
        <w:t>Twelve-Factor</w:t>
      </w:r>
      <w:proofErr w:type="spellEnd"/>
      <w:r w:rsidRPr="001C681C">
        <w:t xml:space="preserve">), </w:t>
      </w:r>
      <w:r w:rsidR="002027FF">
        <w:t>представена</w:t>
      </w:r>
      <w:r w:rsidRPr="001C681C">
        <w:t xml:space="preserve"> в таблица 1.3. Тази методология предоставя набор от принципи и практики, към които разработчиците да се придържат, </w:t>
      </w:r>
      <w:r w:rsidRPr="001C681C">
        <w:lastRenderedPageBreak/>
        <w:t>когато създават приложения, оптимизирани за съвременни облачни среди. Практици</w:t>
      </w:r>
      <w:r>
        <w:t xml:space="preserve"> от компанията </w:t>
      </w:r>
      <w:r>
        <w:rPr>
          <w:lang w:val="en-US"/>
        </w:rPr>
        <w:t>Heroku</w:t>
      </w:r>
      <w:r w:rsidRPr="001C681C">
        <w:t xml:space="preserve"> смятат </w:t>
      </w:r>
      <w:proofErr w:type="spellStart"/>
      <w:r w:rsidRPr="001C681C">
        <w:t>Twelve-Factor</w:t>
      </w:r>
      <w:proofErr w:type="spellEnd"/>
      <w:r w:rsidRPr="001C681C">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w:t>
            </w:r>
            <w:r w:rsidRPr="0006523C">
              <w:rPr>
                <w:sz w:val="20"/>
                <w:szCs w:val="20"/>
              </w:rPr>
              <w:lastRenderedPageBreak/>
              <w:t>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2CC1914" w:rsidR="007907D8" w:rsidRPr="00800FBD" w:rsidRDefault="00104113" w:rsidP="003D57E7">
      <w:pPr>
        <w:pStyle w:val="disbody"/>
        <w:ind w:firstLine="567"/>
      </w:pPr>
      <w:proofErr w:type="spellStart"/>
      <w:r>
        <w:t>Hoffman</w:t>
      </w:r>
      <w:proofErr w:type="spellEnd"/>
      <w:r>
        <w:t xml:space="preserve"> (2016)</w:t>
      </w:r>
      <w:r w:rsidR="00B66A1D" w:rsidRPr="005A040A">
        <w:t xml:space="preserve"> описва подробно всеки от оригиналните 12 фактора, като добавя три допълнителни</w:t>
      </w:r>
      <w:r w:rsidR="004144E6">
        <w:t>, представени в таб. 1.4.</w:t>
      </w:r>
      <w:r w:rsidR="00B66A1D" w:rsidRPr="005A040A">
        <w:t>,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5F2110B7"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w:t>
      </w:r>
      <w:r w:rsidR="004144E6">
        <w:t>Т</w:t>
      </w:r>
      <w:r w:rsidR="00B66A1D" w:rsidRPr="005A040A">
        <w:t>аблица</w:t>
      </w:r>
      <w:r w:rsidR="004144E6">
        <w:t xml:space="preserve"> 1.4</w:t>
      </w:r>
      <w:r w:rsidR="00B66A1D" w:rsidRPr="005A040A">
        <w:t xml:space="preserve"> представя пет стълба на </w:t>
      </w:r>
      <w:r w:rsidR="00090BE6">
        <w:t>т.н. „</w:t>
      </w:r>
      <w:r w:rsidR="00B66A1D" w:rsidRPr="005A040A">
        <w:t>добра архитектурата</w:t>
      </w:r>
      <w:r w:rsidR="00090BE6">
        <w:t>“</w:t>
      </w:r>
      <w:r w:rsidR="00240BA5">
        <w:t>:</w:t>
      </w:r>
    </w:p>
    <w:p w14:paraId="2D8A066F" w14:textId="6C3FBF88" w:rsidR="00B66A1D" w:rsidRPr="005A040A" w:rsidRDefault="00B66A1D" w:rsidP="0090603D">
      <w:pPr>
        <w:pStyle w:val="distabletitle"/>
        <w:ind w:left="0" w:right="0" w:firstLine="567"/>
      </w:pPr>
      <w:r w:rsidRPr="005A040A">
        <w:t xml:space="preserve">Таблица </w:t>
      </w:r>
      <w:r w:rsidR="00240BA5">
        <w:t>1.4.</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7AACED20"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ИТ специалистите </w:t>
      </w:r>
      <w:r w:rsidR="0032045D" w:rsidRPr="005A040A">
        <w:t xml:space="preserve">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02169D">
        <w:t>3</w:t>
      </w:r>
      <w:r w:rsidR="00021CF5">
        <w:t>, т</w:t>
      </w:r>
      <w:r w:rsidR="00021CF5" w:rsidRPr="00021CF5">
        <w:t xml:space="preserve">радиционния подход, </w:t>
      </w:r>
      <w:r w:rsidR="00E82AE3">
        <w:t xml:space="preserve">при който хардуера е </w:t>
      </w:r>
      <w:r w:rsidR="00106E7C">
        <w:t>собствен</w:t>
      </w:r>
      <w:r w:rsidR="00E82AE3">
        <w:t xml:space="preserve">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w:t>
      </w:r>
      <w:r w:rsidR="00021CF5" w:rsidRPr="00021CF5">
        <w:lastRenderedPageBreak/>
        <w:t xml:space="preserve">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6461E5BE" w14:textId="0A11A8DE" w:rsidR="0032045D" w:rsidRDefault="00800DD5" w:rsidP="007D210B">
      <w:pPr>
        <w:pStyle w:val="disbody"/>
        <w:ind w:firstLine="567"/>
      </w:pPr>
      <w:r>
        <w:t xml:space="preserve">Според изследвания </w:t>
      </w:r>
      <w:proofErr w:type="spellStart"/>
      <w:r w:rsidR="0029504D" w:rsidRPr="0029504D">
        <w:t>Kesan</w:t>
      </w:r>
      <w:proofErr w:type="spellEnd"/>
      <w:r w:rsidR="00BD0A97">
        <w:t xml:space="preserve"> </w:t>
      </w:r>
      <w:r w:rsidR="0029504D" w:rsidRPr="0029504D">
        <w:t>(2013)</w:t>
      </w:r>
      <w:r>
        <w:t xml:space="preserve">,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lastRenderedPageBreak/>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опция са т.нар. „изчисления без сървър“</w:t>
      </w:r>
      <w:r w:rsidR="008961F2">
        <w:rPr>
          <w:lang w:val="en-US"/>
        </w:rPr>
        <w:t xml:space="preserve"> </w:t>
      </w:r>
      <w:r w:rsidR="008961F2">
        <w:t xml:space="preserve">(Kumar &amp; </w:t>
      </w:r>
      <w:proofErr w:type="spellStart"/>
      <w:r w:rsidR="008961F2">
        <w:t>Agnihotri</w:t>
      </w:r>
      <w:proofErr w:type="spellEnd"/>
      <w:r w:rsidR="008961F2">
        <w:t>, 2021)</w:t>
      </w:r>
      <w:r w:rsidR="00BD0A97">
        <w:rPr>
          <w:lang w:val="en-US"/>
        </w:rPr>
        <w:t xml:space="preserve">, </w:t>
      </w:r>
      <w:r w:rsidR="00BD0A97">
        <w:t>които</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60AE9859" w:rsidR="00F32E69" w:rsidRDefault="00441E4F" w:rsidP="00645AC6">
      <w:pPr>
        <w:pStyle w:val="disbody"/>
        <w:ind w:firstLine="567"/>
      </w:pPr>
      <w:r>
        <w:t>Проучвания на източници в областта</w:t>
      </w:r>
      <w:r w:rsidR="00E73B16">
        <w:t xml:space="preserve"> </w:t>
      </w:r>
      <w:r w:rsidR="000019CC">
        <w:t>(</w:t>
      </w:r>
      <w:proofErr w:type="spellStart"/>
      <w:r w:rsidR="00091DC9" w:rsidRPr="00091DC9">
        <w:t>Li</w:t>
      </w:r>
      <w:proofErr w:type="spellEnd"/>
      <w:r w:rsidR="00BD0A97" w:rsidRPr="00BD0A97">
        <w:t xml:space="preserve"> </w:t>
      </w:r>
      <w:proofErr w:type="spellStart"/>
      <w:r w:rsidR="00BD0A97" w:rsidRPr="001126B1">
        <w:t>et</w:t>
      </w:r>
      <w:proofErr w:type="spellEnd"/>
      <w:r w:rsidR="00BD0A97" w:rsidRPr="001126B1">
        <w:t xml:space="preserve"> </w:t>
      </w:r>
      <w:proofErr w:type="spellStart"/>
      <w:r w:rsidR="00BD0A97" w:rsidRPr="001126B1">
        <w:t>al</w:t>
      </w:r>
      <w:proofErr w:type="spellEnd"/>
      <w:r w:rsidR="00BD0A97" w:rsidRPr="001126B1">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w:t>
      </w:r>
      <w:r w:rsidR="00BD0A97">
        <w:t>Същевременно, всяка</w:t>
      </w:r>
      <w:r w:rsidR="00B66A1D" w:rsidRPr="005A040A">
        <w:t xml:space="preserve"> </w:t>
      </w:r>
      <w:r w:rsidR="00BD0A97" w:rsidRPr="005A040A">
        <w:t xml:space="preserve">услуга </w:t>
      </w:r>
      <w:r w:rsidR="00B66A1D" w:rsidRPr="005A040A">
        <w:t>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 xml:space="preserve">Работата може да бъде </w:t>
      </w:r>
      <w:r w:rsidR="00BD0A97">
        <w:t>разпределена</w:t>
      </w:r>
      <w:r w:rsidR="00B66A1D" w:rsidRPr="005A040A">
        <w:t xml:space="preserve">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w:t>
      </w:r>
      <w:r w:rsidR="00BD0A97">
        <w:t>се ориентирани около</w:t>
      </w:r>
      <w:r w:rsidR="00B66A1D" w:rsidRPr="005A040A">
        <w:t xml:space="preserve"> </w:t>
      </w:r>
      <w:r w:rsidR="00B66A1D" w:rsidRPr="000019CC">
        <w:rPr>
          <w:b/>
          <w:bCs/>
        </w:rPr>
        <w:t>фактор #6</w:t>
      </w:r>
      <w:r w:rsidR="00B66A1D" w:rsidRPr="005A040A">
        <w:t xml:space="preserve">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233918AD" w:rsidR="00463660" w:rsidRDefault="00F32E69" w:rsidP="00FB05CB">
      <w:pPr>
        <w:pStyle w:val="disbody"/>
        <w:ind w:firstLine="567"/>
      </w:pPr>
      <w:r w:rsidRPr="002509A3">
        <w:lastRenderedPageBreak/>
        <w:t>За разлика, монолитните приложения представляват традиционен модел на софтуерна</w:t>
      </w:r>
      <w:r w:rsidRPr="00F32E69">
        <w:t xml:space="preserve">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D20C76" w:rsidRPr="00D20C76">
        <w:t>аргументира</w:t>
      </w:r>
      <w:r w:rsidR="00D20C76">
        <w:t>но</w:t>
      </w:r>
      <w:r w:rsidR="00D20C76" w:rsidRPr="00D20C76">
        <w:t xml:space="preserve"> </w:t>
      </w:r>
      <w:r w:rsidR="00FB05CB" w:rsidRPr="00F32E69">
        <w:t>в различни казуси за разработка на софтуер</w:t>
      </w:r>
      <w:r w:rsidR="001B2F3F">
        <w:t xml:space="preserve"> (</w:t>
      </w:r>
      <w:proofErr w:type="spellStart"/>
      <w:r w:rsidR="007957C3">
        <w:t>Elgheriani</w:t>
      </w:r>
      <w:proofErr w:type="spellEnd"/>
      <w:r w:rsidR="007957C3">
        <w:t xml:space="preserve"> &amp; </w:t>
      </w:r>
      <w:proofErr w:type="spellStart"/>
      <w:r w:rsidR="007957C3">
        <w:t>Ahme</w:t>
      </w:r>
      <w:proofErr w:type="spellEnd"/>
      <w:r w:rsidR="007957C3">
        <w:t>, 2022</w:t>
      </w:r>
      <w:r w:rsidR="001B2F3F">
        <w:t xml:space="preserve">; </w:t>
      </w:r>
      <w:r w:rsidR="007957C3">
        <w:rPr>
          <w:lang w:val="en-US"/>
        </w:rPr>
        <w:t>Smith</w:t>
      </w:r>
      <w:r w:rsidR="001B2F3F">
        <w:t>, 202</w:t>
      </w:r>
      <w:r w:rsidR="007957C3">
        <w:rPr>
          <w:lang w:val="en-US"/>
        </w:rPr>
        <w:t>3</w:t>
      </w:r>
      <w:r w:rsidR="001B2F3F">
        <w:t>)</w:t>
      </w:r>
      <w:r w:rsidR="00533EBB" w:rsidRPr="00533EBB">
        <w:t xml:space="preserve">, </w:t>
      </w:r>
      <w:r w:rsidR="007B2132" w:rsidRPr="007B2132">
        <w:t>установява</w:t>
      </w:r>
      <w:r w:rsidR="007B2132">
        <w:t>йки</w:t>
      </w:r>
      <w:r w:rsidR="007B2132" w:rsidRPr="007B2132">
        <w:t xml:space="preserve"> </w:t>
      </w:r>
      <w:r w:rsidR="00D20C76">
        <w:t>„</w:t>
      </w:r>
      <w:r w:rsidR="00D20C76" w:rsidRPr="00D20C76">
        <w:t>слабост</w:t>
      </w:r>
      <w:r w:rsidR="00D20C76">
        <w:t>ите“</w:t>
      </w:r>
      <w:r w:rsidR="00D20C76" w:rsidRPr="00D20C76">
        <w:t xml:space="preserve"> </w:t>
      </w:r>
      <w:r w:rsidR="00533EBB" w:rsidRPr="00533EBB">
        <w:t xml:space="preserve">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w:t>
      </w:r>
    </w:p>
    <w:p w14:paraId="2D988A16" w14:textId="1C184FAC"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proofErr w:type="spellStart"/>
      <w:r w:rsidR="0043474E" w:rsidRPr="0043474E">
        <w:rPr>
          <w:lang w:val="en-US"/>
        </w:rPr>
        <w:t>Radev</w:t>
      </w:r>
      <w:proofErr w:type="spellEnd"/>
      <w:r w:rsidR="0043474E" w:rsidRPr="0043474E">
        <w:rPr>
          <w:lang w:val="en-US"/>
        </w:rPr>
        <w:t xml:space="preserve"> &amp; </w:t>
      </w:r>
      <w:proofErr w:type="spellStart"/>
      <w:r w:rsidR="0043474E" w:rsidRPr="0043474E">
        <w:rPr>
          <w:lang w:val="en-US"/>
        </w:rPr>
        <w:t>Aleksandrova</w:t>
      </w:r>
      <w:proofErr w:type="spellEnd"/>
      <w:r w:rsidR="0043474E" w:rsidRPr="0043474E">
        <w:rPr>
          <w:lang w:val="en-US"/>
        </w:rPr>
        <w:t>,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w:t>
      </w:r>
      <w:r w:rsidR="00D20C76">
        <w:t xml:space="preserve">като например </w:t>
      </w:r>
      <w:r w:rsidR="008609E0" w:rsidRPr="005A040A">
        <w:t>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024F8527" w:rsidR="00B66A1D" w:rsidRPr="00D20C76" w:rsidRDefault="007358A4" w:rsidP="00D20C76">
      <w:pPr>
        <w:pStyle w:val="disbody"/>
      </w:pPr>
      <w:r w:rsidRPr="00D20C76">
        <w:t xml:space="preserve">Достъпът до данни е по-труден при дизайн на микроуслуги в сравнение </w:t>
      </w:r>
      <w:r w:rsidRPr="00D20C76">
        <w:lastRenderedPageBreak/>
        <w:t xml:space="preserve">с монолитния. Данните, притежавани от микроуслуга, са поверителни и могат да бъдат извлечени или синхронно чрез API, или асинхронно чрез съобщение. Микроуслугите следва да се развиват автономно, а взаимовръзките да се контролират от „инструменти за оркестрация“. Ако множество услуги получат достъп до едни и същи бази от данни, актуализациите на схемите биха довели до нарушаване автономността на жизнения цикъл. Съгласно </w:t>
      </w:r>
      <w:proofErr w:type="spellStart"/>
      <w:r w:rsidRPr="00D20C76">
        <w:t>Garverick</w:t>
      </w:r>
      <w:proofErr w:type="spellEnd"/>
      <w:r w:rsidRPr="00D20C76">
        <w:t xml:space="preserve"> (2023), когато един бизнес процес обхваща множество микроуслуги, се препоръчва използването на евентуална последователност. Различните микроуслуги съхраняват и обработват различни видове данни, което води до използване на смесица от бази, наричащо </w:t>
      </w:r>
      <w:r w:rsidR="00FD00D2" w:rsidRPr="00D20C76">
        <w:t>се подход на „</w:t>
      </w:r>
      <w:proofErr w:type="spellStart"/>
      <w:r w:rsidR="00FD00D2" w:rsidRPr="00D20C76">
        <w:t>полиглотна</w:t>
      </w:r>
      <w:proofErr w:type="spellEnd"/>
      <w:r w:rsidR="00FD00D2" w:rsidRPr="00D20C76">
        <w:t xml:space="preserve"> устойчивост“ (</w:t>
      </w:r>
      <w:proofErr w:type="spellStart"/>
      <w:r w:rsidR="00954A00" w:rsidRPr="00D20C76">
        <w:t>Villaça</w:t>
      </w:r>
      <w:proofErr w:type="spellEnd"/>
      <w:r w:rsidRPr="00D20C76">
        <w:t xml:space="preserve"> </w:t>
      </w:r>
      <w:proofErr w:type="spellStart"/>
      <w:r w:rsidRPr="00D20C76">
        <w:t>et</w:t>
      </w:r>
      <w:proofErr w:type="spellEnd"/>
      <w:r w:rsidRPr="00D20C76">
        <w:t xml:space="preserve"> </w:t>
      </w:r>
      <w:proofErr w:type="spellStart"/>
      <w:r w:rsidRPr="00D20C76">
        <w:t>al</w:t>
      </w:r>
      <w:proofErr w:type="spellEnd"/>
      <w:r w:rsidR="00954A00" w:rsidRPr="00D20C76">
        <w:t>., 2018</w:t>
      </w:r>
      <w:r w:rsidR="00FD00D2" w:rsidRPr="00D20C76">
        <w:t>)</w:t>
      </w:r>
      <w:r w:rsidR="00A23619" w:rsidRPr="00D20C76">
        <w:t>.</w:t>
      </w:r>
    </w:p>
    <w:p w14:paraId="0CF1650B" w14:textId="42B8936C" w:rsidR="00B66A1D" w:rsidRPr="005A040A" w:rsidRDefault="00B27099" w:rsidP="00B930F0">
      <w:pPr>
        <w:pStyle w:val="Heading2"/>
      </w:pPr>
      <w:bookmarkStart w:id="22" w:name="_Toc139783661"/>
      <w:bookmarkStart w:id="23" w:name="_Toc158540734"/>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2"/>
      <w:bookmarkEnd w:id="23"/>
      <w:proofErr w:type="spellEnd"/>
    </w:p>
    <w:p w14:paraId="58FC9E4D" w14:textId="5E650862" w:rsidR="0062538C" w:rsidRDefault="00557EEC" w:rsidP="0062538C">
      <w:pPr>
        <w:pStyle w:val="disbody"/>
        <w:rPr>
          <w:szCs w:val="28"/>
        </w:rPr>
      </w:pPr>
      <w:r w:rsidRPr="001C681C">
        <w:rPr>
          <w:szCs w:val="28"/>
        </w:rPr>
        <w:t xml:space="preserve">De </w:t>
      </w:r>
      <w:proofErr w:type="spellStart"/>
      <w:r w:rsidRPr="001C681C">
        <w:rPr>
          <w:szCs w:val="28"/>
        </w:rPr>
        <w:t>La</w:t>
      </w:r>
      <w:proofErr w:type="spellEnd"/>
      <w:r w:rsidRPr="001C681C">
        <w:rPr>
          <w:szCs w:val="28"/>
        </w:rPr>
        <w:t xml:space="preserve"> </w:t>
      </w:r>
      <w:proofErr w:type="spellStart"/>
      <w:r w:rsidRPr="001C681C">
        <w:rPr>
          <w:szCs w:val="28"/>
        </w:rPr>
        <w:t>Torre</w:t>
      </w:r>
      <w:proofErr w:type="spellEnd"/>
      <w:r w:rsidRPr="001C681C">
        <w:rPr>
          <w:szCs w:val="28"/>
        </w:rPr>
        <w:t xml:space="preserve"> </w:t>
      </w:r>
      <w:r>
        <w:rPr>
          <w:szCs w:val="28"/>
          <w:lang w:val="en-US"/>
        </w:rPr>
        <w:t>(</w:t>
      </w:r>
      <w:r w:rsidRPr="001C681C">
        <w:rPr>
          <w:szCs w:val="28"/>
        </w:rPr>
        <w:t>2023</w:t>
      </w:r>
      <w:r>
        <w:rPr>
          <w:szCs w:val="28"/>
          <w:lang w:val="en-US"/>
        </w:rPr>
        <w:t>)</w:t>
      </w:r>
      <w:r>
        <w:rPr>
          <w:szCs w:val="28"/>
        </w:rPr>
        <w:t xml:space="preserve"> представя изследване</w:t>
      </w:r>
      <w:r w:rsidRPr="001C681C">
        <w:rPr>
          <w:szCs w:val="28"/>
        </w:rPr>
        <w:t xml:space="preserve">, </w:t>
      </w:r>
      <w:r>
        <w:rPr>
          <w:szCs w:val="28"/>
        </w:rPr>
        <w:t xml:space="preserve">което анализира </w:t>
      </w:r>
      <w:r w:rsidRPr="001C681C">
        <w:rPr>
          <w:szCs w:val="28"/>
        </w:rPr>
        <w:t>същността и фундаменталните аспекти на уеб услугите</w:t>
      </w:r>
      <w:r>
        <w:rPr>
          <w:szCs w:val="28"/>
        </w:rPr>
        <w:t xml:space="preserve">, </w:t>
      </w:r>
      <w:r w:rsidRPr="001C681C">
        <w:rPr>
          <w:szCs w:val="28"/>
        </w:rPr>
        <w:t>обхваща широк спектър от характеристики, сред които се нареждат обемът на обработваната информация, ефективността на системите, включително тяхното бързодействие, основите на бизнес логиката, както и текущите тенденции и напредък в областта на технологиите.</w:t>
      </w:r>
      <w:r w:rsidR="0062538C" w:rsidRPr="0062538C">
        <w:rPr>
          <w:szCs w:val="28"/>
        </w:rPr>
        <w:t xml:space="preserve"> </w:t>
      </w:r>
      <w:r w:rsidR="0062538C">
        <w:rPr>
          <w:szCs w:val="28"/>
        </w:rPr>
        <w:t>А</w:t>
      </w:r>
      <w:r w:rsidR="0062538C" w:rsidRPr="001C681C">
        <w:rPr>
          <w:szCs w:val="28"/>
        </w:rPr>
        <w:t>втор</w:t>
      </w:r>
      <w:r w:rsidR="0062538C">
        <w:rPr>
          <w:szCs w:val="28"/>
        </w:rPr>
        <w:t>ът</w:t>
      </w:r>
      <w:r w:rsidR="0062538C" w:rsidRPr="001C681C">
        <w:rPr>
          <w:szCs w:val="28"/>
        </w:rPr>
        <w:t xml:space="preserve"> обръща специално внимание на концепцията за „</w:t>
      </w:r>
      <w:r w:rsidR="0062538C" w:rsidRPr="0062538C">
        <w:rPr>
          <w:i/>
          <w:iCs/>
          <w:szCs w:val="28"/>
        </w:rPr>
        <w:t>ориентиран към домейн дизайн</w:t>
      </w:r>
      <w:r w:rsidR="0062538C" w:rsidRPr="001C681C">
        <w:rPr>
          <w:szCs w:val="28"/>
        </w:rPr>
        <w:t xml:space="preserve">“ (DDD), като </w:t>
      </w:r>
      <w:r w:rsidR="00C729E4" w:rsidRPr="00C729E4">
        <w:rPr>
          <w:szCs w:val="28"/>
        </w:rPr>
        <w:t>установява</w:t>
      </w:r>
      <w:r w:rsidR="00C729E4">
        <w:rPr>
          <w:szCs w:val="28"/>
        </w:rPr>
        <w:t xml:space="preserve"> </w:t>
      </w:r>
      <w:r w:rsidR="0062538C" w:rsidRPr="001C681C">
        <w:rPr>
          <w:szCs w:val="28"/>
        </w:rPr>
        <w:t xml:space="preserve">нейната значимост и ефективност в контекста на управлението на сложни бизнес процеси. Тази стратегия е особено ценна при справянето със </w:t>
      </w:r>
      <w:r w:rsidR="0062538C">
        <w:rPr>
          <w:szCs w:val="28"/>
        </w:rPr>
        <w:t>„</w:t>
      </w:r>
      <w:r w:rsidR="0062538C" w:rsidRPr="001C681C">
        <w:rPr>
          <w:szCs w:val="28"/>
        </w:rPr>
        <w:t>сложни домейни</w:t>
      </w:r>
      <w:r w:rsidR="0062538C">
        <w:rPr>
          <w:szCs w:val="28"/>
        </w:rPr>
        <w:t>“</w:t>
      </w:r>
      <w:r w:rsidR="0062538C" w:rsidRPr="001C681C">
        <w:rPr>
          <w:szCs w:val="28"/>
        </w:rPr>
        <w:t>, които включват множество бизнес правила, валидации и изчисления</w:t>
      </w:r>
      <w:r w:rsidR="0062538C">
        <w:rPr>
          <w:szCs w:val="28"/>
        </w:rPr>
        <w:t xml:space="preserve">. </w:t>
      </w:r>
      <w:r w:rsidR="0062538C" w:rsidRPr="001C681C">
        <w:rPr>
          <w:szCs w:val="28"/>
        </w:rPr>
        <w:t>DDD предлага методики за целенасочено проектиране и разработка</w:t>
      </w:r>
      <w:r w:rsidR="0062538C">
        <w:rPr>
          <w:szCs w:val="28"/>
        </w:rPr>
        <w:t xml:space="preserve">, както на </w:t>
      </w:r>
      <w:r w:rsidR="0062538C" w:rsidRPr="001C681C">
        <w:rPr>
          <w:szCs w:val="28"/>
        </w:rPr>
        <w:t>монолитни системи, така и за тези, които функционират като част от по-голяма инфраструктура.</w:t>
      </w:r>
    </w:p>
    <w:p w14:paraId="34E5061E" w14:textId="75774095" w:rsidR="00557EEC" w:rsidRDefault="00E4090F" w:rsidP="0001648F">
      <w:pPr>
        <w:pStyle w:val="disbody"/>
        <w:rPr>
          <w:szCs w:val="28"/>
        </w:rPr>
      </w:pPr>
      <w:r w:rsidRPr="001C681C">
        <w:rPr>
          <w:szCs w:val="28"/>
        </w:rPr>
        <w:t xml:space="preserve">Пример за приложението на тези принципи е </w:t>
      </w:r>
      <w:r>
        <w:rPr>
          <w:szCs w:val="28"/>
        </w:rPr>
        <w:t xml:space="preserve">следва да бъде </w:t>
      </w:r>
      <w:r w:rsidRPr="001C681C">
        <w:rPr>
          <w:szCs w:val="28"/>
        </w:rPr>
        <w:t>разгледан в контекста на управлението на поръчки от клиенти в производствения сектор</w:t>
      </w:r>
      <w:r>
        <w:rPr>
          <w:szCs w:val="28"/>
        </w:rPr>
        <w:t>.</w:t>
      </w:r>
      <w:r w:rsidRPr="001C681C">
        <w:rPr>
          <w:szCs w:val="28"/>
        </w:rPr>
        <w:t xml:space="preserve"> </w:t>
      </w:r>
      <w:r>
        <w:rPr>
          <w:szCs w:val="28"/>
        </w:rPr>
        <w:t>Отличавайки се</w:t>
      </w:r>
      <w:r w:rsidRPr="001C681C">
        <w:rPr>
          <w:szCs w:val="28"/>
        </w:rPr>
        <w:t xml:space="preserve"> с висока степен на сложност и необходимост от изпълнение </w:t>
      </w:r>
      <w:r w:rsidRPr="001C681C">
        <w:rPr>
          <w:szCs w:val="28"/>
        </w:rPr>
        <w:lastRenderedPageBreak/>
        <w:t>на множество последователни процеси</w:t>
      </w:r>
      <w:r>
        <w:rPr>
          <w:szCs w:val="28"/>
        </w:rPr>
        <w:t xml:space="preserve">, архитектурата на </w:t>
      </w:r>
      <w:proofErr w:type="spellStart"/>
      <w:r w:rsidRPr="00E4090F">
        <w:rPr>
          <w:szCs w:val="28"/>
        </w:rPr>
        <w:t>персонализиранa</w:t>
      </w:r>
      <w:proofErr w:type="spellEnd"/>
      <w:r w:rsidRPr="00E4090F">
        <w:rPr>
          <w:szCs w:val="28"/>
        </w:rPr>
        <w:t xml:space="preserve"> информационна система</w:t>
      </w:r>
      <w:r>
        <w:rPr>
          <w:szCs w:val="28"/>
        </w:rPr>
        <w:t xml:space="preserve"> се насочва към развиването на </w:t>
      </w:r>
      <w:r>
        <w:rPr>
          <w:szCs w:val="28"/>
          <w:lang w:val="en-US"/>
        </w:rPr>
        <w:t>DDD</w:t>
      </w:r>
      <w:r w:rsidRPr="001C681C">
        <w:rPr>
          <w:szCs w:val="28"/>
        </w:rPr>
        <w:t>.</w:t>
      </w:r>
    </w:p>
    <w:p w14:paraId="4880E02D" w14:textId="2FEF34E4" w:rsidR="00493860" w:rsidRPr="001C681C" w:rsidRDefault="00493860" w:rsidP="00DB39E9">
      <w:pPr>
        <w:pStyle w:val="disbody"/>
      </w:pPr>
      <w:r w:rsidRPr="001C681C">
        <w:rPr>
          <w:szCs w:val="28"/>
        </w:rPr>
        <w:t xml:space="preserve">В тази връзка, </w:t>
      </w:r>
      <w:proofErr w:type="spellStart"/>
      <w:r w:rsidRPr="001C681C">
        <w:rPr>
          <w:szCs w:val="28"/>
        </w:rPr>
        <w:t>Parusheva</w:t>
      </w:r>
      <w:proofErr w:type="spellEnd"/>
      <w:r w:rsidRPr="001C681C">
        <w:rPr>
          <w:szCs w:val="28"/>
        </w:rPr>
        <w:t xml:space="preserve"> &amp; </w:t>
      </w:r>
      <w:proofErr w:type="spellStart"/>
      <w:r w:rsidRPr="001C681C">
        <w:rPr>
          <w:szCs w:val="28"/>
        </w:rPr>
        <w:t>Pencheva</w:t>
      </w:r>
      <w:proofErr w:type="spellEnd"/>
      <w:r w:rsidRPr="001C681C">
        <w:rPr>
          <w:szCs w:val="28"/>
        </w:rPr>
        <w:t xml:space="preserve"> (2021) предоставят допълнителни виждания и предложения за ефективно справяне с </w:t>
      </w:r>
      <w:r>
        <w:rPr>
          <w:szCs w:val="28"/>
        </w:rPr>
        <w:t xml:space="preserve">подобни проблеми. </w:t>
      </w:r>
      <w:r w:rsidR="005539EC">
        <w:rPr>
          <w:szCs w:val="28"/>
        </w:rPr>
        <w:t>Също</w:t>
      </w:r>
      <w:r>
        <w:rPr>
          <w:szCs w:val="28"/>
        </w:rPr>
        <w:t xml:space="preserve"> така, познати са п</w:t>
      </w:r>
      <w:r w:rsidRPr="001C681C">
        <w:t>одход</w:t>
      </w:r>
      <w:r>
        <w:t>и като</w:t>
      </w:r>
      <w:r w:rsidRPr="001C681C">
        <w:t xml:space="preserve"> „</w:t>
      </w:r>
      <w:r w:rsidRPr="001C681C">
        <w:rPr>
          <w:i/>
          <w:iCs/>
        </w:rPr>
        <w:t>дизайн, управляван от данни</w:t>
      </w:r>
      <w:r w:rsidRPr="001C681C">
        <w:t>“ (</w:t>
      </w:r>
      <w:proofErr w:type="spellStart"/>
      <w:r w:rsidRPr="005A040A">
        <w:t>Ерл</w:t>
      </w:r>
      <w:proofErr w:type="spellEnd"/>
      <w:r>
        <w:rPr>
          <w:lang w:val="en-US"/>
        </w:rPr>
        <w:t>, 2007</w:t>
      </w:r>
      <w:r w:rsidRPr="001C681C">
        <w:t>)</w:t>
      </w:r>
      <w:r w:rsidR="005539EC">
        <w:rPr>
          <w:lang w:val="en-US"/>
        </w:rPr>
        <w:t xml:space="preserve"> </w:t>
      </w:r>
      <w:r w:rsidR="005539EC">
        <w:t>и „</w:t>
      </w:r>
      <w:r w:rsidR="005539EC" w:rsidRPr="001C681C">
        <w:rPr>
          <w:i/>
          <w:iCs/>
        </w:rPr>
        <w:t>дизайн</w:t>
      </w:r>
      <w:r w:rsidR="005539EC">
        <w:rPr>
          <w:i/>
          <w:iCs/>
        </w:rPr>
        <w:t>,</w:t>
      </w:r>
      <w:r w:rsidR="005539EC" w:rsidRPr="005539EC">
        <w:t xml:space="preserve"> </w:t>
      </w:r>
      <w:r w:rsidR="005539EC" w:rsidRPr="005539EC">
        <w:rPr>
          <w:i/>
          <w:iCs/>
        </w:rPr>
        <w:t>управлявано от поведение</w:t>
      </w:r>
      <w:r w:rsidR="005539EC">
        <w:t>“</w:t>
      </w:r>
      <w:r w:rsidRPr="001C681C">
        <w:t>, предоставя</w:t>
      </w:r>
      <w:r w:rsidR="005539EC">
        <w:t>щи</w:t>
      </w:r>
      <w:r w:rsidRPr="001C681C">
        <w:t xml:space="preserve"> концепции за разделяне на</w:t>
      </w:r>
      <w:r w:rsidR="005539EC">
        <w:t xml:space="preserve"> отделните</w:t>
      </w:r>
      <w:r w:rsidRPr="001C681C">
        <w:t xml:space="preserve"> услуги.</w:t>
      </w:r>
      <w:r w:rsidR="005539EC">
        <w:t xml:space="preserve"> Считаме, че</w:t>
      </w:r>
      <w:r w:rsidRPr="001C681C">
        <w:t xml:space="preserve"> DDD предоставя начин за представяне на </w:t>
      </w:r>
      <w:r w:rsidR="005539EC">
        <w:t>„</w:t>
      </w:r>
      <w:r w:rsidRPr="001C681C">
        <w:t>реалния свят</w:t>
      </w:r>
      <w:r w:rsidR="005539EC">
        <w:t>“</w:t>
      </w:r>
      <w:r w:rsidRPr="001C681C">
        <w:t xml:space="preserve"> чрез структурирано решение, което</w:t>
      </w:r>
      <w:r w:rsidR="00DB39E9">
        <w:t xml:space="preserve"> да</w:t>
      </w:r>
      <w:r w:rsidR="005539EC">
        <w:rPr>
          <w:lang w:val="en-US"/>
        </w:rPr>
        <w:t xml:space="preserve"> </w:t>
      </w:r>
      <w:r w:rsidR="005539EC">
        <w:t xml:space="preserve">съчетава </w:t>
      </w:r>
      <w:r w:rsidRPr="001C681C">
        <w:t>характеристики</w:t>
      </w:r>
      <w:r w:rsidR="005539EC">
        <w:t>те</w:t>
      </w:r>
      <w:r w:rsidRPr="001C681C">
        <w:t xml:space="preserve"> </w:t>
      </w:r>
      <w:r w:rsidR="005539EC">
        <w:t>на споменатите походи</w:t>
      </w:r>
      <w:r w:rsidR="00D059CF">
        <w:t>, с цел</w:t>
      </w:r>
      <w:r w:rsidR="00DB39E9">
        <w:t xml:space="preserve"> осигуряване </w:t>
      </w:r>
      <w:r w:rsidR="00DB39E9" w:rsidRPr="001C681C">
        <w:t>качеството на софтуерната архитектура.</w:t>
      </w:r>
    </w:p>
    <w:p w14:paraId="6D7ACCD2" w14:textId="16B62C2D" w:rsidR="006A3961" w:rsidRPr="005A040A" w:rsidRDefault="00DE6A31" w:rsidP="0001648F">
      <w:pPr>
        <w:pStyle w:val="disbody"/>
      </w:pPr>
      <w:r>
        <w:t>В този смисъл, с</w:t>
      </w:r>
      <w:r w:rsidR="006A3961" w:rsidRPr="005A040A">
        <w:t xml:space="preserve">ложността на бизнес логиката представлява индикатор за сложността на проблемната област, която софтуерът </w:t>
      </w:r>
      <w:r w:rsidR="003611DA">
        <w:t>е предназначен</w:t>
      </w:r>
      <w:r w:rsidR="006A3961" w:rsidRPr="005A040A">
        <w:t xml:space="preserve">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 xml:space="preserve">De </w:t>
      </w:r>
      <w:proofErr w:type="spellStart"/>
      <w:r w:rsidR="009C5537">
        <w:t>La</w:t>
      </w:r>
      <w:proofErr w:type="spellEnd"/>
      <w:r w:rsidR="009C5537">
        <w:t xml:space="preserve"> </w:t>
      </w:r>
      <w:proofErr w:type="spellStart"/>
      <w:r w:rsidR="009C5537">
        <w:t>Torre</w:t>
      </w:r>
      <w:proofErr w:type="spellEnd"/>
      <w:r w:rsidR="009C5537">
        <w:t>,</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w:t>
      </w:r>
      <w:r w:rsidR="003611DA">
        <w:t>производствена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w:t>
      </w:r>
      <w:r w:rsidR="003611DA">
        <w:t>С</w:t>
      </w:r>
      <w:r w:rsidR="006A3961" w:rsidRPr="005A040A">
        <w:t>ложност</w:t>
      </w:r>
      <w:r w:rsidR="003611DA">
        <w:t>та, в тази връзка се</w:t>
      </w:r>
      <w:r w:rsidR="006A3961" w:rsidRPr="005A040A">
        <w:t xml:space="preserve"> отнася до броя на алгоритмите и технологиите, които </w:t>
      </w:r>
      <w:r w:rsidR="003611DA">
        <w:t>следва да</w:t>
      </w:r>
      <w:r w:rsidR="006A3961" w:rsidRPr="005A040A">
        <w:t xml:space="preserve"> </w:t>
      </w:r>
      <w:proofErr w:type="spellStart"/>
      <w:r w:rsidR="006A3961" w:rsidRPr="005A040A">
        <w:t>да</w:t>
      </w:r>
      <w:proofErr w:type="spellEnd"/>
      <w:r w:rsidR="006A3961" w:rsidRPr="005A040A">
        <w:t xml:space="preserve"> бъдат внедрени, за да се осигури правилната функционалност на софтуера</w:t>
      </w:r>
      <w:r w:rsidR="005D4513" w:rsidRPr="005A040A">
        <w:t>.</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F54132">
        <w:rPr>
          <w:i/>
          <w:iCs/>
        </w:rPr>
        <w:t>Patterns</w:t>
      </w:r>
      <w:proofErr w:type="spellEnd"/>
      <w:r w:rsidR="002A0464" w:rsidRPr="00F54132">
        <w:rPr>
          <w:i/>
          <w:iCs/>
        </w:rPr>
        <w:t xml:space="preserve"> </w:t>
      </w:r>
      <w:proofErr w:type="spellStart"/>
      <w:r w:rsidR="002A0464" w:rsidRPr="00F54132">
        <w:rPr>
          <w:i/>
          <w:iCs/>
        </w:rPr>
        <w:t>of</w:t>
      </w:r>
      <w:proofErr w:type="spellEnd"/>
      <w:r w:rsidR="002A0464" w:rsidRPr="00F54132">
        <w:rPr>
          <w:i/>
          <w:iCs/>
        </w:rPr>
        <w:t xml:space="preserve"> Enterprise </w:t>
      </w:r>
      <w:proofErr w:type="spellStart"/>
      <w:r w:rsidR="002A0464" w:rsidRPr="00F54132">
        <w:rPr>
          <w:i/>
          <w:iCs/>
        </w:rPr>
        <w:t>Application</w:t>
      </w:r>
      <w:proofErr w:type="spellEnd"/>
      <w:r w:rsidR="002A0464" w:rsidRPr="00F54132">
        <w:rPr>
          <w:i/>
          <w:iCs/>
        </w:rPr>
        <w:t xml:space="preserve"> </w:t>
      </w:r>
      <w:proofErr w:type="spellStart"/>
      <w:r w:rsidR="002A0464" w:rsidRPr="00F54132">
        <w:rPr>
          <w:i/>
          <w:iCs/>
        </w:rPr>
        <w:t>Architecture</w:t>
      </w:r>
      <w:proofErr w:type="spellEnd"/>
      <w:r w:rsidR="002A0464">
        <w:rPr>
          <w:i/>
          <w:iCs/>
        </w:rPr>
        <w:t xml:space="preserve">, </w:t>
      </w:r>
      <w:proofErr w:type="spellStart"/>
      <w:r w:rsidR="002A0464" w:rsidRPr="002A0464">
        <w:rPr>
          <w:i/>
          <w:iCs/>
        </w:rPr>
        <w:t>Fowler</w:t>
      </w:r>
      <w:proofErr w:type="spellEnd"/>
      <w:r w:rsidR="002A0464" w:rsidRPr="002A0464">
        <w:rPr>
          <w:i/>
          <w:iCs/>
        </w:rPr>
        <w:t>,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proofErr w:type="spellStart"/>
      <w:r w:rsidR="00466B34" w:rsidRPr="00466B34">
        <w:t>Zimarev</w:t>
      </w:r>
      <w:proofErr w:type="spellEnd"/>
      <w:r w:rsidR="00466B34" w:rsidRPr="00466B34">
        <w:t>,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1CC22774" w:rsidR="00337B6B" w:rsidRPr="00B72D76" w:rsidRDefault="00337B6B" w:rsidP="00337B6B">
      <w:pPr>
        <w:pStyle w:val="disfigtitle"/>
        <w:rPr>
          <w:lang w:val="en-US"/>
        </w:rPr>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063C4649" w14:textId="77C9317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прилагане</w:t>
      </w:r>
      <w:r w:rsidR="00622D94">
        <w:t>то</w:t>
      </w:r>
      <w:r w:rsidRPr="005A040A">
        <w:t xml:space="preserve"> на DDD методологи</w:t>
      </w:r>
      <w:r w:rsidR="00355E3F" w:rsidRPr="005A040A">
        <w:t>ята</w:t>
      </w:r>
      <w:r w:rsidRPr="005A040A">
        <w:t>.</w:t>
      </w:r>
    </w:p>
    <w:p w14:paraId="4EBA642F" w14:textId="1B19EDC2"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w:t>
      </w:r>
      <w:proofErr w:type="spellStart"/>
      <w:r w:rsidR="00466B34">
        <w:t>Oukes</w:t>
      </w:r>
      <w:proofErr w:type="spellEnd"/>
      <w:r w:rsidR="00466B34">
        <w:t>,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proofErr w:type="spellStart"/>
      <w:r w:rsidR="0085539B">
        <w:t>Batista</w:t>
      </w:r>
      <w:proofErr w:type="spellEnd"/>
      <w:r w:rsidR="0085539B">
        <w:t xml:space="preserve"> (2022)</w:t>
      </w:r>
      <w:r w:rsidRPr="005A040A">
        <w:t xml:space="preserve">, </w:t>
      </w:r>
      <w:r w:rsidR="00397FB5" w:rsidRPr="00397FB5">
        <w:t>установява</w:t>
      </w:r>
      <w:r w:rsidR="00397FB5">
        <w:t xml:space="preserve"> </w:t>
      </w:r>
      <w:r w:rsidRPr="005A040A">
        <w:t>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w:t>
      </w:r>
      <w:proofErr w:type="spellStart"/>
      <w:r w:rsidR="008E2EDD">
        <w:t>Rademacher</w:t>
      </w:r>
      <w:proofErr w:type="spellEnd"/>
      <w:r w:rsidR="008E2EDD">
        <w:t xml:space="preserve">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t>
      </w:r>
      <w:proofErr w:type="spellStart"/>
      <w:r w:rsidR="004A2FA7">
        <w:t>Wlaschin</w:t>
      </w:r>
      <w:proofErr w:type="spellEnd"/>
      <w:r w:rsidR="004A2FA7">
        <w:t>,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16B2297F"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w:t>
      </w:r>
      <w:proofErr w:type="spellStart"/>
      <w:r w:rsidR="0095597C">
        <w:t>Hippchen</w:t>
      </w:r>
      <w:proofErr w:type="spellEnd"/>
      <w:r w:rsidR="00552EF1">
        <w:rPr>
          <w:lang w:val="en-US"/>
        </w:rPr>
        <w:t xml:space="preserve"> et al.</w:t>
      </w:r>
      <w:r w:rsidR="0095597C">
        <w:t>,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w:t>
      </w:r>
      <w:r w:rsidR="00010E78">
        <w:t xml:space="preserve"> за</w:t>
      </w:r>
      <w:r w:rsidR="000249DC" w:rsidRPr="005A040A">
        <w:t xml:space="preserve"> </w:t>
      </w:r>
      <w:r w:rsidR="00010E78" w:rsidRPr="00010E78">
        <w:t xml:space="preserve">целостта на всички последователни данни </w:t>
      </w:r>
      <w:r w:rsidR="00A57F0B">
        <w:t>(</w:t>
      </w:r>
      <w:proofErr w:type="spellStart"/>
      <w:r w:rsidR="00A57F0B">
        <w:t>Wlaschin</w:t>
      </w:r>
      <w:proofErr w:type="spellEnd"/>
      <w:r w:rsidR="00A57F0B">
        <w:t>,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proofErr w:type="spellStart"/>
      <w:r w:rsidR="00F441E3">
        <w:t>Vernon</w:t>
      </w:r>
      <w:proofErr w:type="spellEnd"/>
      <w:r w:rsidR="00F441E3">
        <w:t xml:space="preserve">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като „</w:t>
      </w:r>
      <w:proofErr w:type="spellStart"/>
      <w:r w:rsidR="00B00A63">
        <w:t>агрегират</w:t>
      </w:r>
      <w:proofErr w:type="spellEnd"/>
      <w:r w:rsidR="00B00A63">
        <w:t xml:space="preserve">“ информацията. </w:t>
      </w:r>
    </w:p>
    <w:p w14:paraId="15257647" w14:textId="42369A1B" w:rsidR="002E28E2" w:rsidRDefault="002E28E2" w:rsidP="002E28E2">
      <w:pPr>
        <w:pStyle w:val="disbody"/>
      </w:pPr>
      <w:r>
        <w:t>Според практици в областта на софтуерното инженерство</w:t>
      </w:r>
      <w:r w:rsidR="00B00A63">
        <w:t xml:space="preserve"> (De </w:t>
      </w:r>
      <w:proofErr w:type="spellStart"/>
      <w:r w:rsidR="00B00A63">
        <w:t>La</w:t>
      </w:r>
      <w:proofErr w:type="spellEnd"/>
      <w:r w:rsidR="00B00A63">
        <w:t xml:space="preserve"> </w:t>
      </w:r>
      <w:proofErr w:type="spellStart"/>
      <w:r w:rsidR="00B00A63">
        <w:t>Torre</w:t>
      </w:r>
      <w:proofErr w:type="spellEnd"/>
      <w:r w:rsidR="00940BF1">
        <w:rPr>
          <w:lang w:val="en-US"/>
        </w:rPr>
        <w:t xml:space="preserve"> et al</w:t>
      </w:r>
      <w:r w:rsidR="00B00A63">
        <w:t>., 2023)</w:t>
      </w:r>
      <w:r>
        <w:t xml:space="preserve">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w:t>
      </w:r>
      <w:r>
        <w:lastRenderedPageBreak/>
        <w:t>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C64CC">
        <w:t>:</w:t>
      </w:r>
      <w:r w:rsidR="00AC64CC" w:rsidRPr="00AC64CC">
        <w:t xml:space="preserve"> </w:t>
      </w:r>
      <w:proofErr w:type="spellStart"/>
      <w:r w:rsidR="00AC64CC" w:rsidRPr="00A14D8F">
        <w:t>Designing</w:t>
      </w:r>
      <w:proofErr w:type="spellEnd"/>
      <w:r w:rsidR="00AC64CC" w:rsidRPr="00A14D8F">
        <w:t xml:space="preserve"> </w:t>
      </w:r>
      <w:proofErr w:type="spellStart"/>
      <w:r w:rsidR="00AC64CC" w:rsidRPr="00A14D8F">
        <w:t>Hexagonal</w:t>
      </w:r>
      <w:proofErr w:type="spellEnd"/>
      <w:r w:rsidR="00AC64CC" w:rsidRPr="00A14D8F">
        <w:t xml:space="preserve"> </w:t>
      </w:r>
      <w:proofErr w:type="spellStart"/>
      <w:r w:rsidR="00AC64CC" w:rsidRPr="00A14D8F">
        <w:t>Architecture</w:t>
      </w:r>
      <w:proofErr w:type="spellEnd"/>
      <w:r w:rsidR="00AC64CC" w:rsidRPr="00A14D8F">
        <w:t xml:space="preserve"> </w:t>
      </w:r>
      <w:proofErr w:type="spellStart"/>
      <w:r w:rsidR="00AC64CC" w:rsidRPr="00A14D8F">
        <w:t>with</w:t>
      </w:r>
      <w:proofErr w:type="spellEnd"/>
      <w:r w:rsidR="00AC64CC" w:rsidRPr="00A14D8F">
        <w:t xml:space="preserve"> Java</w:t>
      </w:r>
      <w:r w:rsidR="00AC64CC">
        <w:t xml:space="preserve">, </w:t>
      </w:r>
      <w:proofErr w:type="spellStart"/>
      <w:r w:rsidR="00AC64CC">
        <w:t>Vieira</w:t>
      </w:r>
      <w:proofErr w:type="spellEnd"/>
      <w:r w:rsidR="00AC64CC">
        <w:t xml:space="preserve"> (2023)</w:t>
      </w:r>
    </w:p>
    <w:p w14:paraId="3D6BA5A5" w14:textId="09B9404F"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t>Introduction</w:t>
      </w:r>
      <w:proofErr w:type="spellEnd"/>
      <w:r w:rsidR="00A14D8F" w:rsidRPr="00A14D8F">
        <w:t xml:space="preserve"> </w:t>
      </w:r>
      <w:proofErr w:type="spellStart"/>
      <w:r w:rsidR="00A14D8F" w:rsidRPr="00A14D8F">
        <w:t>to</w:t>
      </w:r>
      <w:proofErr w:type="spellEnd"/>
      <w:r w:rsidR="00A14D8F" w:rsidRPr="00A14D8F">
        <w:t xml:space="preserve"> </w:t>
      </w:r>
      <w:proofErr w:type="spellStart"/>
      <w:r w:rsidR="00A14D8F" w:rsidRPr="00A14D8F">
        <w:t>software</w:t>
      </w:r>
      <w:proofErr w:type="spellEnd"/>
      <w:r w:rsidR="00A14D8F" w:rsidRPr="00A14D8F">
        <w:t xml:space="preserve"> </w:t>
      </w:r>
      <w:proofErr w:type="spellStart"/>
      <w:r w:rsidR="00A14D8F" w:rsidRPr="00A14D8F">
        <w:t>Architecture</w:t>
      </w:r>
      <w:proofErr w:type="spellEnd"/>
      <w:r w:rsidR="00A14D8F">
        <w:rPr>
          <w:lang w:val="en-US"/>
        </w:rPr>
        <w:t xml:space="preserve">, </w:t>
      </w:r>
      <w:proofErr w:type="spellStart"/>
      <w:r w:rsidR="00A14D8F" w:rsidRPr="00A14D8F">
        <w:rPr>
          <w:lang w:val="en-US"/>
        </w:rPr>
        <w:t>Lano</w:t>
      </w:r>
      <w:proofErr w:type="spellEnd"/>
      <w:r w:rsidR="00A14D8F" w:rsidRPr="00A14D8F">
        <w:rPr>
          <w:lang w:val="en-US"/>
        </w:rPr>
        <w:t xml:space="preserve">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sidRPr="00FE7618">
        <w:t xml:space="preserve"> </w:t>
      </w:r>
      <w:proofErr w:type="spellStart"/>
      <w:r w:rsidR="00FE7618" w:rsidRPr="00FE7618">
        <w:t>and</w:t>
      </w:r>
      <w:proofErr w:type="spellEnd"/>
      <w:r w:rsidR="00FE7618" w:rsidRPr="00FE7618">
        <w:t xml:space="preserve"> </w:t>
      </w:r>
      <w:proofErr w:type="spellStart"/>
      <w:r w:rsidR="00FE7618" w:rsidRPr="00FE7618">
        <w:t>Palermo</w:t>
      </w:r>
      <w:proofErr w:type="spellEnd"/>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proofErr w:type="spellStart"/>
      <w:r w:rsidR="00A80851">
        <w:t>Khononov</w:t>
      </w:r>
      <w:proofErr w:type="spellEnd"/>
      <w:r w:rsidR="00A80851">
        <w:rPr>
          <w:lang w:val="en-US"/>
        </w:rPr>
        <w:t>,</w:t>
      </w:r>
      <w:r w:rsidR="00A80851">
        <w:t xml:space="preserve"> 2021)</w:t>
      </w:r>
      <w:r w:rsidR="00DE71E7" w:rsidRPr="005A040A">
        <w:t>.</w:t>
      </w:r>
    </w:p>
    <w:p w14:paraId="4CF6AB6B" w14:textId="1D97677F"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Braun</w:t>
      </w:r>
      <w:r w:rsidR="00A6240C">
        <w:rPr>
          <w:lang w:val="en-US"/>
        </w:rPr>
        <w:t xml:space="preserve"> et al.</w:t>
      </w:r>
      <w:r w:rsidR="00A80851">
        <w:rPr>
          <w:lang w:val="en-US"/>
        </w:rPr>
        <w:t xml:space="preserve">, </w:t>
      </w:r>
      <w:r w:rsidR="00A80851" w:rsidRPr="00A80851">
        <w:rPr>
          <w:lang w:val="en-US"/>
        </w:rPr>
        <w:t>2021</w:t>
      </w:r>
      <w:r w:rsidR="00A80851">
        <w:t>)</w:t>
      </w:r>
      <w:r>
        <w:t xml:space="preserve">, </w:t>
      </w:r>
      <w:r w:rsidR="00DE71E7" w:rsidRPr="005A040A">
        <w:t xml:space="preserve">голямата част </w:t>
      </w:r>
      <w:r w:rsidR="00DE71E7" w:rsidRPr="005A040A">
        <w:lastRenderedPageBreak/>
        <w:t>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proofErr w:type="spellStart"/>
      <w:r w:rsidR="00C20E34">
        <w:t>Сълов</w:t>
      </w:r>
      <w:proofErr w:type="spellEnd"/>
      <w:r w:rsidR="00C20E34">
        <w:t>,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w:t>
      </w:r>
      <w:proofErr w:type="spellStart"/>
      <w:r w:rsidR="00B860A8">
        <w:t>Indrasiri</w:t>
      </w:r>
      <w:proofErr w:type="spellEnd"/>
      <w:r w:rsidR="00B860A8">
        <w:t xml:space="preserve"> &amp; </w:t>
      </w:r>
      <w:proofErr w:type="spellStart"/>
      <w:r w:rsidR="00B860A8">
        <w:t>Suhothayan</w:t>
      </w:r>
      <w:proofErr w:type="spellEnd"/>
      <w:r w:rsidR="00B860A8">
        <w:t>,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6D34A661" w:rsidR="00131AB5" w:rsidRPr="005A040A" w:rsidRDefault="009B1A4F" w:rsidP="00131AB5">
      <w:pPr>
        <w:pStyle w:val="disbody"/>
      </w:pPr>
      <w:r>
        <w:t xml:space="preserve">Според </w:t>
      </w:r>
      <w:proofErr w:type="spellStart"/>
      <w:r w:rsidR="00F90802" w:rsidRPr="00F90802">
        <w:t>Brewer</w:t>
      </w:r>
      <w:proofErr w:type="spellEnd"/>
      <w:r w:rsidR="00F90802" w:rsidRPr="00F90802">
        <w:t xml:space="preserve"> (2012)</w:t>
      </w:r>
      <w:r>
        <w:t>,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rsidR="009C5FB6">
        <w:t>Т</w:t>
      </w:r>
      <w:r w:rsidR="009C5FB6" w:rsidRPr="005A040A">
        <w:t>еоремата</w:t>
      </w:r>
      <w:r w:rsidR="009C5FB6">
        <w:t xml:space="preserve"> гласи,</w:t>
      </w:r>
      <w:r w:rsidR="00131AB5" w:rsidRPr="005A040A">
        <w:t xml:space="preserve"> че разпределена система не може да </w:t>
      </w:r>
      <w:r w:rsidR="00086B49">
        <w:t>поддържа</w:t>
      </w:r>
      <w:r w:rsidR="00131AB5" w:rsidRPr="005A040A">
        <w:t xml:space="preserve">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2F80BD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всички части </w:t>
      </w:r>
      <w:r w:rsidR="00086B49">
        <w:t>на</w:t>
      </w:r>
      <w:r w:rsidRPr="005A040A">
        <w:t xml:space="preserve">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5EB2C9DD"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E70A9B">
        <w:t xml:space="preserve">се поддържа </w:t>
      </w:r>
      <w:r w:rsidR="00131AB5" w:rsidRPr="005A040A">
        <w:t>съгласуваност на данните чрез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43469214" w:rsidR="00095289" w:rsidRPr="005A040A" w:rsidRDefault="00095289" w:rsidP="002E7A8C">
      <w:pPr>
        <w:pStyle w:val="disbody"/>
      </w:pPr>
      <w:r w:rsidRPr="005A040A">
        <w:lastRenderedPageBreak/>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w:t>
      </w:r>
      <w:proofErr w:type="spellStart"/>
      <w:r w:rsidR="00B860A8">
        <w:t>Kuyumdzhiev</w:t>
      </w:r>
      <w:proofErr w:type="spellEnd"/>
      <w:r w:rsidR="00B860A8">
        <w:t xml:space="preserve"> &amp; </w:t>
      </w:r>
      <w:proofErr w:type="spellStart"/>
      <w:r w:rsidR="00B860A8">
        <w:t>Nacheva</w:t>
      </w:r>
      <w:proofErr w:type="spellEnd"/>
      <w:r w:rsidR="00B860A8">
        <w:t>, 2020)</w:t>
      </w:r>
      <w:r w:rsidRPr="005A040A">
        <w:t xml:space="preserve">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14016DE6"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w:t>
      </w:r>
      <w:r w:rsidR="00095289" w:rsidRPr="005A040A">
        <w:lastRenderedPageBreak/>
        <w:t xml:space="preserve">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w:t>
      </w:r>
      <w:r w:rsidR="00551129">
        <w:t>разчита</w:t>
      </w:r>
      <w:r w:rsidR="00095289" w:rsidRPr="005A040A">
        <w:t>,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7C7ACB3C"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разбиране и прилагане на многобройните DDD слоеве, модели и концепции</w:t>
      </w:r>
      <w:r>
        <w:t>. Според литературните източници, к</w:t>
      </w:r>
      <w:r w:rsidR="00095289" w:rsidRPr="005A040A">
        <w:t xml:space="preserve">ривата </w:t>
      </w:r>
      <w:r w:rsidR="00095289" w:rsidRPr="005A040A">
        <w:lastRenderedPageBreak/>
        <w:t xml:space="preserve">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7943F29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w:t>
      </w:r>
      <w:r w:rsidR="00095289" w:rsidRPr="005A040A">
        <w:t xml:space="preserve">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w:t>
      </w:r>
      <w:r w:rsidR="0099294F">
        <w:t xml:space="preserve"> са </w:t>
      </w:r>
      <w:r w:rsidR="00083548">
        <w:t>конфигурирани</w:t>
      </w:r>
      <w:r w:rsidR="00E34031">
        <w:t xml:space="preserve"> </w:t>
      </w:r>
      <w:r w:rsidR="00095289" w:rsidRPr="005A040A">
        <w:t>технически</w:t>
      </w:r>
      <w:r w:rsidR="00E34031">
        <w:t xml:space="preserve"> правилн</w:t>
      </w:r>
      <w:r w:rsidR="0099294F">
        <w:t>о</w:t>
      </w:r>
      <w:r w:rsidR="00095289" w:rsidRPr="005A040A">
        <w:t>,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4" w:name="_Toc112392428"/>
      <w:bookmarkStart w:id="25"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 xml:space="preserve">Главата </w:t>
      </w:r>
      <w:r w:rsidRPr="00397FB5">
        <w:rPr>
          <w:highlight w:val="yellow"/>
        </w:rPr>
        <w:t>подчертава</w:t>
      </w:r>
      <w:r w:rsidRPr="005A040A">
        <w:t xml:space="preserve">, че разработването на ефективна облачна система </w:t>
      </w:r>
      <w:r w:rsidRPr="005A040A">
        <w:lastRenderedPageBreak/>
        <w:t>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6" w:name="_Toc158540735"/>
      <w:r w:rsidRPr="005A040A">
        <w:rPr>
          <w:lang w:val="bg-BG"/>
        </w:rPr>
        <w:lastRenderedPageBreak/>
        <w:t xml:space="preserve">Глава 2. </w:t>
      </w:r>
      <w:bookmarkEnd w:id="24"/>
      <w:r w:rsidRPr="005A040A">
        <w:rPr>
          <w:lang w:val="bg-BG"/>
        </w:rPr>
        <w:t>Архитектура на облачна система за управление на поръчки от клиенти</w:t>
      </w:r>
      <w:bookmarkEnd w:id="25"/>
      <w:bookmarkEnd w:id="26"/>
    </w:p>
    <w:p w14:paraId="668B7FD9" w14:textId="34684650" w:rsidR="008B3D5E" w:rsidRPr="005A040A" w:rsidRDefault="008B3D5E" w:rsidP="0090603D">
      <w:pPr>
        <w:pStyle w:val="Heading2"/>
        <w:ind w:firstLine="567"/>
        <w:rPr>
          <w:lang w:val="bg-BG"/>
        </w:rPr>
      </w:pPr>
      <w:bookmarkStart w:id="27" w:name="_Toc112392429"/>
      <w:bookmarkStart w:id="28" w:name="_Toc139783667"/>
      <w:bookmarkStart w:id="29" w:name="_Toc158540736"/>
      <w:r w:rsidRPr="005A040A">
        <w:rPr>
          <w:lang w:val="bg-BG"/>
        </w:rPr>
        <w:t xml:space="preserve">2.1. </w:t>
      </w:r>
      <w:bookmarkEnd w:id="27"/>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8"/>
      <w:bookmarkEnd w:id="29"/>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7778DD1B" w14:textId="496044AF" w:rsidR="00C300F0" w:rsidRDefault="001552BD" w:rsidP="004B3137">
      <w:pPr>
        <w:pStyle w:val="disbody"/>
        <w:rPr>
          <w:noProof/>
        </w:rPr>
      </w:pPr>
      <w:r w:rsidRPr="001552BD">
        <w:rPr>
          <w:noProof/>
        </w:rPr>
        <w:t xml:space="preserve">Въз основа на </w:t>
      </w:r>
      <w:r w:rsidR="002E3CE2" w:rsidRPr="002E3CE2">
        <w:rPr>
          <w:noProof/>
        </w:rPr>
        <w:t>проучване</w:t>
      </w:r>
      <w:r w:rsidR="002E3CE2">
        <w:rPr>
          <w:noProof/>
        </w:rPr>
        <w:t xml:space="preserve"> </w:t>
      </w:r>
      <w:r w:rsidRPr="001552BD">
        <w:rPr>
          <w:noProof/>
        </w:rPr>
        <w:t>проведено от Ingeno (2018), настоящ</w:t>
      </w:r>
      <w:r>
        <w:rPr>
          <w:noProof/>
        </w:rPr>
        <w:t xml:space="preserve">ата глава </w:t>
      </w:r>
      <w:r w:rsidRPr="001552BD">
        <w:rPr>
          <w:noProof/>
        </w:rPr>
        <w:t xml:space="preserve">на дисертация прилага итеративен процес за разработване на </w:t>
      </w:r>
      <w:r w:rsidR="00027BBA">
        <w:rPr>
          <w:noProof/>
        </w:rPr>
        <w:t xml:space="preserve">отделни </w:t>
      </w:r>
      <w:r w:rsidRPr="001552BD">
        <w:rPr>
          <w:noProof/>
        </w:rPr>
        <w:t>модел</w:t>
      </w:r>
      <w:r w:rsidR="00B82F79">
        <w:rPr>
          <w:noProof/>
        </w:rPr>
        <w:t>и</w:t>
      </w:r>
      <w:r w:rsidRPr="001552BD">
        <w:rPr>
          <w:noProof/>
        </w:rPr>
        <w:t xml:space="preserve">. Представен на </w:t>
      </w:r>
      <w:r w:rsidR="002E3CE2">
        <w:rPr>
          <w:noProof/>
        </w:rPr>
        <w:t>ф</w:t>
      </w:r>
      <w:r w:rsidRPr="001552BD">
        <w:rPr>
          <w:noProof/>
        </w:rPr>
        <w:t>иг</w:t>
      </w:r>
      <w:r w:rsidR="002E3CE2">
        <w:rPr>
          <w:noProof/>
        </w:rPr>
        <w:t>.</w:t>
      </w:r>
      <w:r w:rsidRPr="001552BD">
        <w:rPr>
          <w:noProof/>
        </w:rPr>
        <w:t xml:space="preserve"> 2.1, този итеративен процес е структуриран като циклична последователност от етапи, които обхващат разработването и постоянното усъвършенстване на софтуерн</w:t>
      </w:r>
      <w:r w:rsidR="00027BBA">
        <w:rPr>
          <w:noProof/>
        </w:rPr>
        <w:t>ата</w:t>
      </w:r>
      <w:r w:rsidRPr="001552BD">
        <w:rPr>
          <w:noProof/>
        </w:rPr>
        <w:t xml:space="preserve"> архитектур</w:t>
      </w:r>
      <w:r w:rsidR="00027BBA">
        <w:rPr>
          <w:noProof/>
        </w:rPr>
        <w:t>а</w:t>
      </w:r>
      <w:r w:rsidRPr="001552BD">
        <w:rPr>
          <w:noProof/>
        </w:rPr>
        <w:t>.</w:t>
      </w:r>
      <w:r w:rsidR="006E38E4">
        <w:rPr>
          <w:noProof/>
        </w:rPr>
        <w:t xml:space="preserve"> </w:t>
      </w:r>
      <w:r w:rsidR="006E38E4" w:rsidRPr="006E38E4">
        <w:rPr>
          <w:noProof/>
        </w:rPr>
        <w:t>Концептуалният модел инициира последователността</w:t>
      </w:r>
      <w:r w:rsidR="006E38E4">
        <w:rPr>
          <w:noProof/>
        </w:rPr>
        <w:t xml:space="preserve">, </w:t>
      </w:r>
      <w:r w:rsidR="006E38E4" w:rsidRPr="006E38E4">
        <w:rPr>
          <w:noProof/>
        </w:rPr>
        <w:t>насочва</w:t>
      </w:r>
      <w:r w:rsidR="006E38E4">
        <w:rPr>
          <w:noProof/>
        </w:rPr>
        <w:t>йки се към обособяване на</w:t>
      </w:r>
      <w:r w:rsidR="006E38E4" w:rsidRPr="006E38E4">
        <w:rPr>
          <w:noProof/>
        </w:rPr>
        <w:t xml:space="preserve"> </w:t>
      </w:r>
      <w:r w:rsidR="006E38E4">
        <w:rPr>
          <w:noProof/>
        </w:rPr>
        <w:t>логическите връзки и взаймодействия, които изграждат потребителските и програмни интерфейси.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7CF914E4" w:rsidR="00781529" w:rsidRDefault="00394B41" w:rsidP="007656FD">
      <w:pPr>
        <w:pStyle w:val="disbody"/>
      </w:pPr>
      <w:r w:rsidRPr="00394B41">
        <w:lastRenderedPageBreak/>
        <w:t>За да се интегрира облачно базирана система за управление на поръчки в оперативната структура на производствена организация,</w:t>
      </w:r>
      <w:r>
        <w:rPr>
          <w:lang w:val="en-US"/>
        </w:rPr>
        <w:t xml:space="preserve"> </w:t>
      </w:r>
      <w:r>
        <w:t>считаме, че</w:t>
      </w:r>
      <w:r w:rsidRPr="00394B41">
        <w:t xml:space="preserve"> е необходимо да се извърши анализ, който отчита бизнес изискванията и идентифицира възможни случаи на употреба. </w:t>
      </w:r>
      <w:r>
        <w:t>В тази връзка, в</w:t>
      </w:r>
      <w:r w:rsidRPr="00A07169">
        <w:t xml:space="preserve">тората фаза в разработването на концептуалния модел е дефиниране </w:t>
      </w:r>
      <w:r w:rsidRPr="00F55718">
        <w:rPr>
          <w:b/>
          <w:bCs/>
        </w:rPr>
        <w:t>на бизнес сценарии</w:t>
      </w:r>
      <w:r w:rsidR="00203570">
        <w:t xml:space="preserve">, които да </w:t>
      </w:r>
      <w:r w:rsidR="00A07169" w:rsidRPr="00A07169">
        <w:t>установ</w:t>
      </w:r>
      <w:r w:rsidR="00203570">
        <w:t>ят</w:t>
      </w:r>
      <w:r w:rsidR="00A07169" w:rsidRPr="00A07169">
        <w:t xml:space="preserve"> фундаменталното функциониране</w:t>
      </w:r>
      <w:r>
        <w:t xml:space="preserve"> и</w:t>
      </w:r>
      <w:r w:rsidR="00A07169" w:rsidRPr="00A07169">
        <w:t xml:space="preserve"> </w:t>
      </w:r>
      <w:r>
        <w:t xml:space="preserve">възможни </w:t>
      </w:r>
      <w:r w:rsidR="00A07169" w:rsidRPr="00A07169">
        <w:t>уязвимости</w:t>
      </w:r>
      <w:r w:rsidR="00203570">
        <w:t xml:space="preserve"> на системата</w:t>
      </w:r>
      <w:r w:rsidR="00A07169" w:rsidRPr="00A07169">
        <w:t xml:space="preserve">. </w:t>
      </w:r>
      <w:r w:rsidR="00203570">
        <w:t xml:space="preserve">UML диаграмите на бизнес сценариите описват функционалните възможности на системата и обхващат </w:t>
      </w:r>
      <w:r w:rsidR="007656FD">
        <w:t>всички</w:t>
      </w:r>
      <w:r w:rsidR="00203570">
        <w:t xml:space="preserve"> участници, които взаимодействат с нея. </w:t>
      </w:r>
      <w:r w:rsidR="007656FD" w:rsidRPr="007656FD">
        <w:t xml:space="preserve">Тези модели </w:t>
      </w:r>
      <w:r w:rsidR="007656FD">
        <w:t>представят</w:t>
      </w:r>
      <w:r w:rsidR="007656FD" w:rsidRPr="007656FD">
        <w:t xml:space="preserve"> визуално взаимодействието между участниците и функционалност</w:t>
      </w:r>
      <w:r w:rsidR="007656FD">
        <w:t xml:space="preserve"> (</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lastRenderedPageBreak/>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5C40C374" w:rsidR="00F91585" w:rsidRPr="005A040A" w:rsidRDefault="00F91585" w:rsidP="00EC64BE">
      <w:pPr>
        <w:pStyle w:val="disbody"/>
      </w:pPr>
      <w:r w:rsidRPr="005A040A">
        <w:t xml:space="preserve">•  </w:t>
      </w:r>
      <w:bookmarkStart w:id="30" w:name="_Hlk114334554"/>
      <w:r w:rsidRPr="005A040A">
        <w:t xml:space="preserve">Системата </w:t>
      </w:r>
      <w:r w:rsidR="00C6609D">
        <w:t>следва</w:t>
      </w:r>
      <w:r w:rsidRPr="005A040A">
        <w:rPr>
          <w:rStyle w:val="disbodyChar"/>
        </w:rPr>
        <w:t xml:space="preserve"> да е високо-достъпна и да може автоматично да разширява мащаба, за да отговори на увеличаващия се</w:t>
      </w:r>
      <w:r w:rsidR="00C6609D">
        <w:rPr>
          <w:rStyle w:val="disbodyChar"/>
        </w:rPr>
        <w:t xml:space="preserve"> мрежови</w:t>
      </w:r>
      <w:r w:rsidRPr="005A040A">
        <w:rPr>
          <w:rStyle w:val="disbodyChar"/>
        </w:rPr>
        <w:t xml:space="preserve"> трафик (също така да намалява мащаба, след като трафикът спадне);</w:t>
      </w:r>
    </w:p>
    <w:p w14:paraId="61571237" w14:textId="217BEAF1"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00594187">
        <w:rPr>
          <w:rStyle w:val="disbodyChar"/>
        </w:rPr>
        <w:t xml:space="preserve">води </w:t>
      </w:r>
      <w:r w:rsidRPr="005A040A">
        <w:rPr>
          <w:rStyle w:val="disbodyChar"/>
        </w:rPr>
        <w:t xml:space="preserve">диагностични дневници, </w:t>
      </w:r>
      <w:r w:rsidR="001A4946">
        <w:rPr>
          <w:rStyle w:val="disbodyChar"/>
        </w:rPr>
        <w:t>които</w:t>
      </w:r>
      <w:r w:rsidR="00594187">
        <w:rPr>
          <w:rStyle w:val="disbodyChar"/>
        </w:rPr>
        <w:t xml:space="preserve"> да</w:t>
      </w:r>
      <w:r w:rsidR="001A4946">
        <w:rPr>
          <w:rStyle w:val="disbodyChar"/>
        </w:rPr>
        <w:t xml:space="preserve">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w:t>
      </w:r>
      <w:r w:rsidRPr="005A040A">
        <w:rPr>
          <w:rStyle w:val="disbodyChar"/>
        </w:rPr>
        <w:lastRenderedPageBreak/>
        <w:t>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2CC4424C" w:rsidR="00F91585" w:rsidRPr="005A040A" w:rsidRDefault="00F91585" w:rsidP="00EC64BE">
      <w:pPr>
        <w:pStyle w:val="disbody"/>
      </w:pPr>
      <w:r w:rsidRPr="005A040A">
        <w:t xml:space="preserve">• </w:t>
      </w:r>
      <w:r w:rsidR="00594187" w:rsidRPr="005A040A">
        <w:t xml:space="preserve">Системата </w:t>
      </w:r>
      <w:r w:rsidR="00594187">
        <w:t>следва</w:t>
      </w:r>
      <w:r w:rsidR="00594187" w:rsidRPr="005A040A">
        <w:rPr>
          <w:rStyle w:val="disbodyChar"/>
        </w:rPr>
        <w:t xml:space="preserve"> да </w:t>
      </w:r>
      <w:r w:rsidRPr="005A040A">
        <w:rPr>
          <w:rStyle w:val="disbodyChar"/>
        </w:rPr>
        <w:t>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6F52F35A" w:rsidR="0009129B" w:rsidRPr="005A040A" w:rsidRDefault="00F91585" w:rsidP="0009129B">
      <w:pPr>
        <w:pStyle w:val="disbody"/>
      </w:pPr>
      <w:r w:rsidRPr="005A040A">
        <w:t xml:space="preserve">• </w:t>
      </w:r>
      <w:r w:rsidR="0009129B">
        <w:t xml:space="preserve">  </w:t>
      </w:r>
      <w:r w:rsidR="00594187" w:rsidRPr="005A040A">
        <w:t xml:space="preserve">Системата </w:t>
      </w:r>
      <w:r w:rsidR="00594187">
        <w:t>т</w:t>
      </w:r>
      <w:r w:rsidRPr="005A040A">
        <w:rPr>
          <w:rStyle w:val="disbodyChar"/>
        </w:rPr>
        <w:t>рябва да поддържа междуплатформен хостинг и развитие;</w:t>
      </w:r>
      <w:bookmarkEnd w:id="30"/>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01DE0901" w14:textId="3E050782" w:rsidR="00A31DD5" w:rsidRDefault="00AA5EE2" w:rsidP="00A31DD5">
      <w:pPr>
        <w:pStyle w:val="disbody"/>
        <w:ind w:firstLine="567"/>
        <w:rPr>
          <w:lang w:val="en-US"/>
        </w:rPr>
      </w:pPr>
      <w:r>
        <w:rPr>
          <w:szCs w:val="28"/>
        </w:rPr>
        <w:t>Счита</w:t>
      </w:r>
      <w:r w:rsidR="00594187">
        <w:rPr>
          <w:szCs w:val="28"/>
        </w:rPr>
        <w:t xml:space="preserve"> се</w:t>
      </w:r>
      <w:r>
        <w:rPr>
          <w:szCs w:val="28"/>
        </w:rPr>
        <w:t>,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proofErr w:type="spellStart"/>
      <w:r w:rsidR="00560CC8" w:rsidRPr="00560CC8">
        <w:rPr>
          <w:szCs w:val="28"/>
        </w:rPr>
        <w:t>Todoranova</w:t>
      </w:r>
      <w:proofErr w:type="spellEnd"/>
      <w:r w:rsidR="00560CC8">
        <w:rPr>
          <w:szCs w:val="28"/>
        </w:rPr>
        <w:t xml:space="preserve"> </w:t>
      </w:r>
      <w:r w:rsidR="00560CC8" w:rsidRPr="00560CC8">
        <w:rPr>
          <w:szCs w:val="28"/>
        </w:rPr>
        <w:t xml:space="preserve">&amp; </w:t>
      </w:r>
      <w:proofErr w:type="spellStart"/>
      <w:r w:rsidR="00560CC8" w:rsidRPr="00560CC8">
        <w:rPr>
          <w:szCs w:val="28"/>
        </w:rPr>
        <w:t>Penchev</w:t>
      </w:r>
      <w:proofErr w:type="spellEnd"/>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w:t>
      </w:r>
      <w:r w:rsidR="008716A9" w:rsidRPr="005A040A">
        <w:lastRenderedPageBreak/>
        <w:t xml:space="preserve">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594187">
        <w:t>ява</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0A2CF372"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w:t>
      </w:r>
      <w:r w:rsidR="0052345E">
        <w:t xml:space="preserve"> поръчките</w:t>
      </w:r>
      <w:r w:rsidR="008716A9" w:rsidRPr="005A040A">
        <w:t xml:space="preserve"> за доставка</w:t>
      </w:r>
      <w:r w:rsidR="0052345E">
        <w:t>,</w:t>
      </w:r>
      <w:r w:rsidR="008716A9" w:rsidRPr="005A040A">
        <w:t xml:space="preserve">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246ABE8B"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w:t>
      </w:r>
      <w:r w:rsidRPr="005A040A">
        <w:t>. Същевременно</w:t>
      </w:r>
      <w:r w:rsidR="007018BB">
        <w:t>,</w:t>
      </w:r>
      <w:r w:rsidRPr="005A040A">
        <w:t xml:space="preserve"> всички промени се отразяват </w:t>
      </w:r>
      <w:r w:rsidR="00A31DD5">
        <w:t xml:space="preserve">в </w:t>
      </w:r>
      <w:r w:rsidR="007018BB">
        <w:t xml:space="preserve">централизирана </w:t>
      </w:r>
      <w:r w:rsidR="00A31DD5">
        <w:t>базата от данни</w:t>
      </w:r>
      <w:r w:rsidR="007018BB">
        <w:t xml:space="preserve"> (или клъстер от бази)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1CEEC80C"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1" w:name="_Toc112392433"/>
      <w:bookmarkStart w:id="32" w:name="_Toc139783668"/>
      <w:r w:rsidR="00CA551E">
        <w:t xml:space="preserve">регистрират </w:t>
      </w:r>
      <w:r w:rsidR="00974A2F">
        <w:t xml:space="preserve">в </w:t>
      </w:r>
      <w:r w:rsidR="00CA551E" w:rsidRPr="00CA551E">
        <w:t>дневник</w:t>
      </w:r>
      <w:r w:rsidR="00CA551E">
        <w:t>.</w:t>
      </w:r>
    </w:p>
    <w:p w14:paraId="53679DD2" w14:textId="4703D2CE" w:rsidR="008B3D5E" w:rsidRDefault="008B3D5E" w:rsidP="008711BB">
      <w:pPr>
        <w:pStyle w:val="Heading2"/>
        <w:rPr>
          <w:lang w:val="bg-BG"/>
        </w:rPr>
      </w:pPr>
      <w:bookmarkStart w:id="33" w:name="_Toc158540737"/>
      <w:r w:rsidRPr="005A040A">
        <w:lastRenderedPageBreak/>
        <w:t xml:space="preserve">2.2. </w:t>
      </w:r>
      <w:bookmarkEnd w:id="31"/>
      <w:bookmarkEnd w:id="32"/>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3"/>
    </w:p>
    <w:p w14:paraId="2AE3CC58" w14:textId="3B0FEAC8"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4" w:name="_Toc158540738"/>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4"/>
    </w:p>
    <w:p w14:paraId="68BE0A63" w14:textId="074D0922"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w:t>
      </w:r>
      <w:proofErr w:type="spellStart"/>
      <w:r w:rsidR="007470BE">
        <w:t>фиг</w:t>
      </w:r>
      <w:proofErr w:type="spellEnd"/>
      <w:r w:rsidR="007470BE">
        <w:t xml:space="preserve">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7470BE">
        <w:rPr>
          <w:highlight w:val="yellow"/>
        </w:rPr>
        <w:t>унифицирания език за моделиране (UML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w:t>
      </w:r>
      <w:proofErr w:type="spellStart"/>
      <w:r w:rsidR="007470BE" w:rsidRPr="007470BE">
        <w:t>IoT</w:t>
      </w:r>
      <w:proofErr w:type="spellEnd"/>
      <w:r w:rsidR="007470BE" w:rsidRPr="007470BE">
        <w: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w:t>
      </w:r>
      <w:proofErr w:type="spellStart"/>
      <w:r w:rsidRPr="002F0783">
        <w:t>Component</w:t>
      </w:r>
      <w:proofErr w:type="spellEnd"/>
      <w:r w:rsidRPr="002F0783">
        <w:t xml:space="preserve"> </w:t>
      </w:r>
      <w:proofErr w:type="spellStart"/>
      <w:r w:rsidRPr="002F0783">
        <w:t>Diagram</w:t>
      </w:r>
      <w:proofErr w:type="spellEnd"/>
      <w:r w:rsidRPr="002F0783">
        <w:t xml:space="preserve">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5" w:name="_Toc158540740"/>
      <w:r>
        <w:t>2.2.</w:t>
      </w:r>
      <w:r w:rsidR="00281838">
        <w:rPr>
          <w:lang w:val="bg-BG"/>
        </w:rPr>
        <w:t>2</w:t>
      </w:r>
      <w:r>
        <w:t xml:space="preserve">. </w:t>
      </w:r>
      <w:proofErr w:type="spellStart"/>
      <w:r w:rsidRPr="00FD4B13">
        <w:t>Модул</w:t>
      </w:r>
      <w:proofErr w:type="spellEnd"/>
      <w:r w:rsidRPr="00FD4B13">
        <w:t xml:space="preserve"> </w:t>
      </w:r>
      <w:proofErr w:type="spellStart"/>
      <w:r w:rsidRPr="00FD4B13">
        <w:t>за</w:t>
      </w:r>
      <w:proofErr w:type="spellEnd"/>
      <w:r w:rsidRPr="00FD4B13">
        <w:t xml:space="preserve">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Управлението на потребителски профили в рамките обла</w:t>
      </w:r>
      <w:r>
        <w:t>чната</w:t>
      </w:r>
      <w:r>
        <w:t xml:space="preserve"> информационн</w:t>
      </w:r>
      <w:r>
        <w:t>а</w:t>
      </w:r>
      <w:r>
        <w:t xml:space="preserve"> систем</w:t>
      </w:r>
      <w:r>
        <w:t>а</w:t>
      </w:r>
      <w:r>
        <w:t xml:space="preserve"> играе роля в </w:t>
      </w:r>
      <w:r>
        <w:t>поддържането</w:t>
      </w:r>
      <w:r>
        <w:t xml:space="preserve"> на </w:t>
      </w:r>
      <w:r>
        <w:t xml:space="preserve">постоянната връзка до </w:t>
      </w:r>
      <w:r>
        <w:t>услугите</w:t>
      </w:r>
      <w:r>
        <w:t>,</w:t>
      </w:r>
      <w:r>
        <w:t xml:space="preserve"> защитата на данни</w:t>
      </w:r>
      <w:r>
        <w:t>те</w:t>
      </w:r>
      <w:r>
        <w:t xml:space="preserve"> </w:t>
      </w:r>
      <w:r>
        <w:t xml:space="preserve">от </w:t>
      </w:r>
      <w:r>
        <w:t xml:space="preserve">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w:t>
      </w:r>
      <w:r>
        <w:t xml:space="preserve">и </w:t>
      </w:r>
      <w:r>
        <w:t xml:space="preserve">несъответствия. </w:t>
      </w:r>
      <w:proofErr w:type="spellStart"/>
      <w:r>
        <w:t>Forbes</w:t>
      </w:r>
      <w:proofErr w:type="spellEnd"/>
      <w:r>
        <w:t xml:space="preserve"> публик</w:t>
      </w:r>
      <w:r>
        <w:t xml:space="preserve">уват </w:t>
      </w:r>
      <w:r>
        <w:t>подобни случаи на</w:t>
      </w:r>
      <w:r>
        <w:t xml:space="preserve"> </w:t>
      </w:r>
      <w:r>
        <w:t>изтичан</w:t>
      </w:r>
      <w:r>
        <w:t>ия</w:t>
      </w:r>
      <w:r w:rsidR="00FF0903">
        <w:t xml:space="preserve"> </w:t>
      </w:r>
      <w:r w:rsidR="00FF0903">
        <w:t>(</w:t>
      </w:r>
      <w:proofErr w:type="spellStart"/>
      <w:r w:rsidR="00FF0903">
        <w:t>Brewster</w:t>
      </w:r>
      <w:proofErr w:type="spellEnd"/>
      <w:r w:rsidR="00FF0903">
        <w:t>, 2018)</w:t>
      </w:r>
      <w:r w:rsidR="00FF0903">
        <w:t xml:space="preserve">, </w:t>
      </w:r>
      <w:r>
        <w:t>манипулиране или загуба</w:t>
      </w:r>
      <w:r w:rsidR="00FF0903">
        <w:t xml:space="preserve"> </w:t>
      </w:r>
      <w:r w:rsidR="00FF0903">
        <w:t>(</w:t>
      </w:r>
      <w:proofErr w:type="spellStart"/>
      <w:r w:rsidR="00FF0903">
        <w:t>Paganini</w:t>
      </w:r>
      <w:proofErr w:type="spellEnd"/>
      <w:r w:rsidR="00FF0903">
        <w:t>, 2019),</w:t>
      </w:r>
      <w:r>
        <w:t xml:space="preserve"> водещи до </w:t>
      </w:r>
      <w:r>
        <w:t xml:space="preserve">последици върху оперативната </w:t>
      </w:r>
      <w:r>
        <w:t>работа</w:t>
      </w:r>
      <w:r w:rsidR="00FF0903">
        <w:t>, представянето и имиджа на компаниите</w:t>
      </w:r>
      <w:r>
        <w:t>.</w:t>
      </w:r>
    </w:p>
    <w:p w14:paraId="5D4D443A" w14:textId="63E3451E"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w:t>
      </w:r>
      <w:r w:rsidR="00DE1E73">
        <w:t>режова архитектура нулево доверие</w:t>
      </w:r>
      <w:r w:rsidR="00DE1E73">
        <w:t>“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xml:space="preserve">. </w:t>
      </w:r>
      <w:r w:rsidR="00DE1E73">
        <w:t>Т</w:t>
      </w:r>
      <w:r w:rsidR="00DE1E73">
        <w:t>е</w:t>
      </w:r>
      <w:r w:rsidR="00DE1E73">
        <w:t xml:space="preserve">зи </w:t>
      </w:r>
      <w:r w:rsidR="00DE1E73">
        <w:t xml:space="preserve">практики </w:t>
      </w:r>
      <w:r w:rsidR="00DE1E73">
        <w:t>налага</w:t>
      </w:r>
      <w:r w:rsidR="00DE1E73">
        <w:t>т</w:t>
      </w:r>
      <w:r w:rsidR="00DE1E73">
        <w:t xml:space="preserve"> проверка на</w:t>
      </w:r>
      <w:r w:rsidR="00DE1E73">
        <w:t xml:space="preserve"> виртуалната </w:t>
      </w:r>
      <w:r w:rsidR="00DE1E73">
        <w:t xml:space="preserve">самоличност </w:t>
      </w:r>
      <w:r w:rsidR="00DE1E73">
        <w:t>н</w:t>
      </w:r>
      <w:r w:rsidR="00DE1E73">
        <w:t>а всеки потребител и</w:t>
      </w:r>
      <w:r w:rsidR="00DE1E73">
        <w:t>/или</w:t>
      </w:r>
      <w:r w:rsidR="00DE1E73">
        <w:t xml:space="preserve"> устройство, които се опитват да получат достъп до </w:t>
      </w:r>
      <w:r w:rsidR="00DE1E73">
        <w:t>данни за поръчки или доставки</w:t>
      </w:r>
      <w:r w:rsidR="00DE1E73">
        <w:t>.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A83EC6">
        <w:t xml:space="preserve">В тази връзка, </w:t>
      </w:r>
      <w:r w:rsidR="00DE1E73">
        <w:t xml:space="preserve">мрежови услуги за сигурност като защитна стена, </w:t>
      </w:r>
      <w:r w:rsidR="00A83EC6">
        <w:t>в</w:t>
      </w:r>
      <w:r w:rsidR="00A83EC6" w:rsidRPr="00A83EC6">
        <w:t>иртуална частна мрежа</w:t>
      </w:r>
      <w:r w:rsidR="00A83EC6">
        <w:t xml:space="preserve"> и др. са част от </w:t>
      </w:r>
      <w:r w:rsidR="00A83EC6" w:rsidRPr="00A83EC6">
        <w:t>технически стек</w:t>
      </w:r>
      <w:r w:rsidR="00A83EC6">
        <w:t xml:space="preserve">, с цел </w:t>
      </w:r>
      <w:r w:rsidR="00A83EC6">
        <w:t>последователно</w:t>
      </w:r>
      <w:r w:rsidR="00A83EC6">
        <w:t xml:space="preserve"> </w:t>
      </w:r>
      <w:r w:rsidR="00A83EC6">
        <w:t>прилага</w:t>
      </w:r>
      <w:r w:rsidR="00A83EC6">
        <w:t xml:space="preserve">не на </w:t>
      </w:r>
      <w:r w:rsidR="00DE1E73">
        <w:t>мерките за сигурност.</w:t>
      </w:r>
    </w:p>
    <w:p w14:paraId="3E12D091" w14:textId="6832CC1B" w:rsidR="00DE1E73" w:rsidRDefault="00A91F5A" w:rsidP="001F3833">
      <w:pPr>
        <w:pStyle w:val="disbody"/>
      </w:pPr>
      <w:r>
        <w:t>Важно да се отбележи е т</w:t>
      </w:r>
      <w:r w:rsidRPr="00A91F5A">
        <w:t>естването, ориентирано към сигурността</w:t>
      </w:r>
      <w:r>
        <w:t xml:space="preserve">. </w:t>
      </w:r>
      <w:r w:rsidR="001F3833">
        <w:t xml:space="preserve">Счита се, че това е </w:t>
      </w:r>
      <w:r w:rsidRPr="00A91F5A">
        <w:t xml:space="preserve">компонент в разработването и поддръжката на базирани на облак </w:t>
      </w:r>
      <w:r w:rsidRPr="006A2322">
        <w:rPr>
          <w:highlight w:val="yellow"/>
        </w:rPr>
        <w:t>информационни системи</w:t>
      </w:r>
      <w:r w:rsidR="001F3833" w:rsidRPr="006A2322">
        <w:rPr>
          <w:highlight w:val="yellow"/>
        </w:rPr>
        <w:t xml:space="preserve"> (АБВ, @)</w:t>
      </w:r>
      <w:r w:rsidR="001F3833" w:rsidRPr="006A2322">
        <w:rPr>
          <w:highlight w:val="yellow"/>
        </w:rPr>
        <w:t>,</w:t>
      </w:r>
      <w:r w:rsidR="001F3833" w:rsidRPr="006A2322">
        <w:rPr>
          <w:highlight w:val="yellow"/>
        </w:rPr>
        <w:t xml:space="preserve"> </w:t>
      </w:r>
      <w:r w:rsidR="001F3833" w:rsidRPr="006A2322">
        <w:rPr>
          <w:highlight w:val="yellow"/>
        </w:rPr>
        <w:t>цел</w:t>
      </w:r>
      <w:r w:rsidR="001F3833" w:rsidRPr="006A2322">
        <w:rPr>
          <w:highlight w:val="yellow"/>
        </w:rPr>
        <w:t>ящ</w:t>
      </w:r>
      <w:r w:rsidR="001F3833" w:rsidRPr="006A2322">
        <w:rPr>
          <w:highlight w:val="yellow"/>
        </w:rPr>
        <w:t xml:space="preserve">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w:t>
      </w:r>
      <w:r w:rsidR="001F3833" w:rsidRPr="006A2322">
        <w:rPr>
          <w:highlight w:val="yellow"/>
        </w:rPr>
        <w:t xml:space="preserve">та, </w:t>
      </w:r>
      <w:r w:rsidR="001F3833" w:rsidRPr="006A2322">
        <w:rPr>
          <w:highlight w:val="yellow"/>
        </w:rPr>
        <w:t xml:space="preserve">често </w:t>
      </w:r>
      <w:r w:rsidR="001F3833" w:rsidRPr="006A2322">
        <w:rPr>
          <w:highlight w:val="yellow"/>
        </w:rPr>
        <w:t>провеждани</w:t>
      </w:r>
      <w:r w:rsidR="001F3833" w:rsidRPr="006A2322">
        <w:rPr>
          <w:highlight w:val="yellow"/>
        </w:rPr>
        <w:t xml:space="preserve"> от </w:t>
      </w:r>
      <w:r w:rsidR="001F3833" w:rsidRPr="006A2322">
        <w:rPr>
          <w:highlight w:val="yellow"/>
        </w:rPr>
        <w:t>„</w:t>
      </w:r>
      <w:r w:rsidR="001F3833" w:rsidRPr="006A2322">
        <w:rPr>
          <w:highlight w:val="yellow"/>
        </w:rPr>
        <w:t>етични хакери</w:t>
      </w:r>
      <w:r w:rsidR="001F3833" w:rsidRPr="006A2322">
        <w:rPr>
          <w:highlight w:val="yellow"/>
        </w:rPr>
        <w:t>“</w:t>
      </w:r>
      <w:r w:rsidR="001F3833" w:rsidRPr="006A2322">
        <w:rPr>
          <w:highlight w:val="yellow"/>
        </w:rPr>
        <w:t>, симулира</w:t>
      </w:r>
      <w:r w:rsidR="001F3833" w:rsidRPr="006A2322">
        <w:rPr>
          <w:highlight w:val="yellow"/>
        </w:rPr>
        <w:t>щи</w:t>
      </w:r>
      <w:r w:rsidR="001F3833" w:rsidRPr="006A2322">
        <w:rPr>
          <w:highlight w:val="yellow"/>
        </w:rPr>
        <w:t xml:space="preserve"> кибератаки </w:t>
      </w:r>
      <w:r w:rsidR="001F3833" w:rsidRPr="006A2322">
        <w:rPr>
          <w:highlight w:val="yellow"/>
        </w:rPr>
        <w:t>в</w:t>
      </w:r>
      <w:r w:rsidR="001F3833" w:rsidRPr="006A2322">
        <w:rPr>
          <w:highlight w:val="yellow"/>
        </w:rPr>
        <w:t xml:space="preserve"> контролирани условия</w:t>
      </w:r>
      <w:r w:rsidR="001F3833" w:rsidRPr="006A2322">
        <w:rPr>
          <w:highlight w:val="yellow"/>
        </w:rPr>
        <w:t>.</w:t>
      </w:r>
    </w:p>
    <w:p w14:paraId="337CB375" w14:textId="77777777" w:rsidR="006A2322" w:rsidRDefault="006A2322" w:rsidP="006A2322">
      <w:pPr>
        <w:pStyle w:val="disbody"/>
      </w:pPr>
      <w:proofErr w:type="spellStart"/>
      <w:r>
        <w:t>Continuing</w:t>
      </w:r>
      <w:proofErr w:type="spellEnd"/>
      <w:r>
        <w:t xml:space="preserve"> </w:t>
      </w:r>
      <w:proofErr w:type="spellStart"/>
      <w:r>
        <w:t>with</w:t>
      </w:r>
      <w:proofErr w:type="spellEnd"/>
      <w:r>
        <w:t xml:space="preserve"> </w:t>
      </w:r>
      <w:proofErr w:type="spellStart"/>
      <w:r>
        <w:t>the</w:t>
      </w:r>
      <w:proofErr w:type="spellEnd"/>
      <w:r>
        <w:t xml:space="preserve"> </w:t>
      </w:r>
      <w:proofErr w:type="spellStart"/>
      <w:r>
        <w:t>exploration</w:t>
      </w:r>
      <w:proofErr w:type="spellEnd"/>
      <w:r>
        <w:t xml:space="preserve"> </w:t>
      </w:r>
      <w:proofErr w:type="spellStart"/>
      <w:r>
        <w:t>of</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authorization</w:t>
      </w:r>
      <w:proofErr w:type="spellEnd"/>
      <w:r>
        <w:t xml:space="preserve"> </w:t>
      </w:r>
      <w:proofErr w:type="spellStart"/>
      <w:r>
        <w:t>protocols</w:t>
      </w:r>
      <w:proofErr w:type="spellEnd"/>
      <w:r>
        <w:t xml:space="preserve"> </w:t>
      </w:r>
      <w:proofErr w:type="spellStart"/>
      <w:r>
        <w:t>in</w:t>
      </w:r>
      <w:proofErr w:type="spellEnd"/>
      <w:r>
        <w:t xml:space="preserve"> </w:t>
      </w:r>
      <w:proofErr w:type="spellStart"/>
      <w:r>
        <w:t>the</w:t>
      </w:r>
      <w:proofErr w:type="spellEnd"/>
      <w:r>
        <w:t xml:space="preserve"> </w:t>
      </w:r>
      <w:proofErr w:type="spellStart"/>
      <w:r>
        <w:t>realm</w:t>
      </w:r>
      <w:proofErr w:type="spellEnd"/>
      <w:r>
        <w:t xml:space="preserve"> </w:t>
      </w:r>
      <w:proofErr w:type="spellStart"/>
      <w:r>
        <w:t>of</w:t>
      </w:r>
      <w:proofErr w:type="spellEnd"/>
      <w:r>
        <w:t xml:space="preserve"> </w:t>
      </w:r>
      <w:proofErr w:type="spellStart"/>
      <w:r>
        <w:t>cloud-based</w:t>
      </w:r>
      <w:proofErr w:type="spellEnd"/>
      <w:r>
        <w:t xml:space="preserve"> </w:t>
      </w:r>
      <w:proofErr w:type="spellStart"/>
      <w:r>
        <w:t>information</w:t>
      </w:r>
      <w:proofErr w:type="spellEnd"/>
      <w:r>
        <w:t xml:space="preserve"> </w:t>
      </w:r>
      <w:proofErr w:type="spellStart"/>
      <w:r>
        <w:t>systems</w:t>
      </w:r>
      <w:proofErr w:type="spellEnd"/>
      <w:r>
        <w:t xml:space="preserve">, </w:t>
      </w:r>
      <w:proofErr w:type="spellStart"/>
      <w:r>
        <w:t>particularly</w:t>
      </w:r>
      <w:proofErr w:type="spellEnd"/>
      <w:r>
        <w:t xml:space="preserve"> </w:t>
      </w:r>
      <w:proofErr w:type="spellStart"/>
      <w:r>
        <w:t>within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managing</w:t>
      </w:r>
      <w:proofErr w:type="spellEnd"/>
      <w:r>
        <w:t xml:space="preserve"> </w:t>
      </w:r>
      <w:proofErr w:type="spellStart"/>
      <w:r>
        <w:t>user</w:t>
      </w:r>
      <w:proofErr w:type="spellEnd"/>
      <w:r>
        <w:t xml:space="preserve"> </w:t>
      </w:r>
      <w:proofErr w:type="spellStart"/>
      <w:r>
        <w:t>profiles</w:t>
      </w:r>
      <w:proofErr w:type="spellEnd"/>
      <w:r>
        <w:t xml:space="preserve"> </w:t>
      </w:r>
      <w:proofErr w:type="spellStart"/>
      <w:r>
        <w:t>and</w:t>
      </w:r>
      <w:proofErr w:type="spellEnd"/>
      <w:r>
        <w:t xml:space="preserve"> </w:t>
      </w:r>
      <w:proofErr w:type="spellStart"/>
      <w:r>
        <w:t>access</w:t>
      </w:r>
      <w:proofErr w:type="spellEnd"/>
      <w:r>
        <w:t xml:space="preserve"> </w:t>
      </w:r>
      <w:proofErr w:type="spellStart"/>
      <w:r>
        <w:t>control</w:t>
      </w:r>
      <w:proofErr w:type="spellEnd"/>
      <w:r>
        <w:t xml:space="preserve">, </w:t>
      </w:r>
      <w:proofErr w:type="spellStart"/>
      <w:r>
        <w:t>the</w:t>
      </w:r>
      <w:proofErr w:type="spellEnd"/>
      <w:r>
        <w:t xml:space="preserve"> </w:t>
      </w:r>
      <w:proofErr w:type="spellStart"/>
      <w:r>
        <w:t>significance</w:t>
      </w:r>
      <w:proofErr w:type="spellEnd"/>
      <w:r>
        <w:t xml:space="preserve"> </w:t>
      </w:r>
      <w:proofErr w:type="spellStart"/>
      <w:r>
        <w:t>of</w:t>
      </w:r>
      <w:proofErr w:type="spellEnd"/>
      <w:r>
        <w:t xml:space="preserve"> </w:t>
      </w:r>
      <w:proofErr w:type="spellStart"/>
      <w:r>
        <w:t>OAuth</w:t>
      </w:r>
      <w:proofErr w:type="spellEnd"/>
      <w:r>
        <w:t xml:space="preserve"> 2.0 </w:t>
      </w:r>
      <w:proofErr w:type="spellStart"/>
      <w:r>
        <w:t>and</w:t>
      </w:r>
      <w:proofErr w:type="spellEnd"/>
      <w:r>
        <w:t xml:space="preserve"> </w:t>
      </w:r>
      <w:proofErr w:type="spellStart"/>
      <w:r>
        <w:t>OpenID</w:t>
      </w:r>
      <w:proofErr w:type="spellEnd"/>
      <w:r>
        <w:t xml:space="preserve"> </w:t>
      </w:r>
      <w:proofErr w:type="spellStart"/>
      <w:r>
        <w:t>Connect</w:t>
      </w:r>
      <w:proofErr w:type="spellEnd"/>
      <w:r>
        <w:t xml:space="preserve"> (OIDC) </w:t>
      </w:r>
      <w:proofErr w:type="spellStart"/>
      <w:r>
        <w:t>becomes</w:t>
      </w:r>
      <w:proofErr w:type="spellEnd"/>
      <w:r>
        <w:t xml:space="preserve"> </w:t>
      </w:r>
      <w:proofErr w:type="spellStart"/>
      <w:r>
        <w:t>paramount</w:t>
      </w:r>
      <w:proofErr w:type="spellEnd"/>
      <w:r>
        <w:t xml:space="preserve">. </w:t>
      </w:r>
      <w:proofErr w:type="spellStart"/>
      <w:r>
        <w:t>These</w:t>
      </w:r>
      <w:proofErr w:type="spellEnd"/>
      <w:r>
        <w:t xml:space="preserve"> </w:t>
      </w:r>
      <w:proofErr w:type="spellStart"/>
      <w:r>
        <w:t>protocols</w:t>
      </w:r>
      <w:proofErr w:type="spellEnd"/>
      <w:r>
        <w:t xml:space="preserve"> </w:t>
      </w:r>
      <w:proofErr w:type="spellStart"/>
      <w:r>
        <w:t>not</w:t>
      </w:r>
      <w:proofErr w:type="spellEnd"/>
      <w:r>
        <w:t xml:space="preserve"> </w:t>
      </w:r>
      <w:proofErr w:type="spellStart"/>
      <w:r>
        <w:t>only</w:t>
      </w:r>
      <w:proofErr w:type="spellEnd"/>
      <w:r>
        <w:t xml:space="preserve"> </w:t>
      </w:r>
      <w:proofErr w:type="spellStart"/>
      <w:r>
        <w:t>streamline</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authorization</w:t>
      </w:r>
      <w:proofErr w:type="spellEnd"/>
      <w:r>
        <w:t xml:space="preserve"> </w:t>
      </w:r>
      <w:proofErr w:type="spellStart"/>
      <w:r>
        <w:t>but</w:t>
      </w:r>
      <w:proofErr w:type="spellEnd"/>
      <w:r>
        <w:t xml:space="preserve"> </w:t>
      </w:r>
      <w:proofErr w:type="spellStart"/>
      <w:r>
        <w:t>also</w:t>
      </w:r>
      <w:proofErr w:type="spellEnd"/>
      <w:r>
        <w:t xml:space="preserve"> </w:t>
      </w:r>
      <w:proofErr w:type="spellStart"/>
      <w:r>
        <w:t>enhance</w:t>
      </w:r>
      <w:proofErr w:type="spellEnd"/>
      <w:r>
        <w:t xml:space="preserve"> </w:t>
      </w:r>
      <w:proofErr w:type="spellStart"/>
      <w:r>
        <w:t>security</w:t>
      </w:r>
      <w:proofErr w:type="spellEnd"/>
      <w:r>
        <w:t xml:space="preserve"> </w:t>
      </w:r>
      <w:proofErr w:type="spellStart"/>
      <w:r>
        <w:t>measures</w:t>
      </w:r>
      <w:proofErr w:type="spellEnd"/>
      <w:r>
        <w:t xml:space="preserve"> </w:t>
      </w:r>
      <w:proofErr w:type="spellStart"/>
      <w:r>
        <w:t>and</w:t>
      </w:r>
      <w:proofErr w:type="spellEnd"/>
      <w:r>
        <w:t xml:space="preserve"> </w:t>
      </w:r>
      <w:proofErr w:type="spellStart"/>
      <w:r>
        <w:t>user</w:t>
      </w:r>
      <w:proofErr w:type="spellEnd"/>
      <w:r>
        <w:t xml:space="preserve"> </w:t>
      </w:r>
      <w:proofErr w:type="spellStart"/>
      <w:r>
        <w:t>experience</w:t>
      </w:r>
      <w:proofErr w:type="spellEnd"/>
      <w:r>
        <w:t xml:space="preserve"> </w:t>
      </w:r>
      <w:proofErr w:type="spellStart"/>
      <w:r>
        <w:t>by</w:t>
      </w:r>
      <w:proofErr w:type="spellEnd"/>
      <w:r>
        <w:t xml:space="preserve"> </w:t>
      </w:r>
      <w:proofErr w:type="spellStart"/>
      <w:r>
        <w:t>facilitating</w:t>
      </w:r>
      <w:proofErr w:type="spellEnd"/>
      <w:r>
        <w:t xml:space="preserve"> </w:t>
      </w:r>
      <w:proofErr w:type="spellStart"/>
      <w:r>
        <w:t>secure</w:t>
      </w:r>
      <w:proofErr w:type="spellEnd"/>
      <w:r>
        <w:t xml:space="preserve"> </w:t>
      </w:r>
      <w:proofErr w:type="spellStart"/>
      <w:r>
        <w:t>and</w:t>
      </w:r>
      <w:proofErr w:type="spellEnd"/>
      <w:r>
        <w:t xml:space="preserve"> </w:t>
      </w:r>
      <w:proofErr w:type="spellStart"/>
      <w:r>
        <w:t>efficient</w:t>
      </w:r>
      <w:proofErr w:type="spellEnd"/>
      <w:r>
        <w:t xml:space="preserve"> </w:t>
      </w:r>
      <w:proofErr w:type="spellStart"/>
      <w:r>
        <w:t>access</w:t>
      </w:r>
      <w:proofErr w:type="spellEnd"/>
      <w:r>
        <w:t xml:space="preserve"> </w:t>
      </w:r>
      <w:proofErr w:type="spellStart"/>
      <w:r>
        <w:t>to</w:t>
      </w:r>
      <w:proofErr w:type="spellEnd"/>
      <w:r>
        <w:t xml:space="preserve"> </w:t>
      </w:r>
      <w:proofErr w:type="spellStart"/>
      <w:r>
        <w:t>resources</w:t>
      </w:r>
      <w:proofErr w:type="spellEnd"/>
      <w:r>
        <w:t xml:space="preserve">. </w:t>
      </w:r>
      <w:proofErr w:type="spellStart"/>
      <w:r>
        <w:t>This</w:t>
      </w:r>
      <w:proofErr w:type="spellEnd"/>
      <w:r>
        <w:t xml:space="preserve"> </w:t>
      </w:r>
      <w:proofErr w:type="spellStart"/>
      <w:r>
        <w:t>section</w:t>
      </w:r>
      <w:proofErr w:type="spellEnd"/>
      <w:r>
        <w:t xml:space="preserve"> </w:t>
      </w:r>
      <w:proofErr w:type="spellStart"/>
      <w:r>
        <w:t>delves</w:t>
      </w:r>
      <w:proofErr w:type="spellEnd"/>
      <w:r>
        <w:t xml:space="preserve"> </w:t>
      </w:r>
      <w:proofErr w:type="spellStart"/>
      <w:r>
        <w:t>into</w:t>
      </w:r>
      <w:proofErr w:type="spellEnd"/>
      <w:r>
        <w:t xml:space="preserve"> </w:t>
      </w:r>
      <w:proofErr w:type="spellStart"/>
      <w:r>
        <w:t>the</w:t>
      </w:r>
      <w:proofErr w:type="spellEnd"/>
      <w:r>
        <w:t xml:space="preserve"> </w:t>
      </w:r>
      <w:proofErr w:type="spellStart"/>
      <w:r>
        <w:t>functionalities</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integrative</w:t>
      </w:r>
      <w:proofErr w:type="spellEnd"/>
      <w:r>
        <w:t xml:space="preserve"> </w:t>
      </w:r>
      <w:proofErr w:type="spellStart"/>
      <w:r>
        <w:t>aspects</w:t>
      </w:r>
      <w:proofErr w:type="spellEnd"/>
      <w:r>
        <w:t xml:space="preserve"> </w:t>
      </w:r>
      <w:proofErr w:type="spellStart"/>
      <w:r>
        <w:t>of</w:t>
      </w:r>
      <w:proofErr w:type="spellEnd"/>
      <w:r>
        <w:t xml:space="preserve"> </w:t>
      </w:r>
      <w:proofErr w:type="spellStart"/>
      <w:r>
        <w:t>OAuth</w:t>
      </w:r>
      <w:proofErr w:type="spellEnd"/>
      <w:r>
        <w:t xml:space="preserve"> 2.0 </w:t>
      </w:r>
      <w:proofErr w:type="spellStart"/>
      <w:r>
        <w:t>and</w:t>
      </w:r>
      <w:proofErr w:type="spellEnd"/>
      <w:r>
        <w:t xml:space="preserve"> </w:t>
      </w:r>
      <w:proofErr w:type="spellStart"/>
      <w:r>
        <w:t>OpenID</w:t>
      </w:r>
      <w:proofErr w:type="spellEnd"/>
      <w:r>
        <w:t xml:space="preserve"> </w:t>
      </w:r>
      <w:proofErr w:type="spellStart"/>
      <w:r>
        <w:t>Connect</w:t>
      </w:r>
      <w:proofErr w:type="spellEnd"/>
      <w:r>
        <w:t xml:space="preserve">, </w:t>
      </w:r>
      <w:proofErr w:type="spellStart"/>
      <w:r>
        <w:t>elucidating</w:t>
      </w:r>
      <w:proofErr w:type="spellEnd"/>
      <w:r>
        <w:t xml:space="preserve"> </w:t>
      </w:r>
      <w:proofErr w:type="spellStart"/>
      <w:r>
        <w:t>their</w:t>
      </w:r>
      <w:proofErr w:type="spellEnd"/>
      <w:r>
        <w:t xml:space="preserve"> </w:t>
      </w:r>
      <w:proofErr w:type="spellStart"/>
      <w:r>
        <w:t>roles</w:t>
      </w:r>
      <w:proofErr w:type="spellEnd"/>
      <w:r>
        <w:t xml:space="preserve"> </w:t>
      </w:r>
      <w:proofErr w:type="spellStart"/>
      <w:r>
        <w:t>in</w:t>
      </w:r>
      <w:proofErr w:type="spellEnd"/>
      <w:r>
        <w:t xml:space="preserve"> </w:t>
      </w:r>
      <w:proofErr w:type="spellStart"/>
      <w:r>
        <w:t>modern</w:t>
      </w:r>
      <w:proofErr w:type="spellEnd"/>
      <w:r>
        <w:t xml:space="preserve"> </w:t>
      </w:r>
      <w:proofErr w:type="spellStart"/>
      <w:r>
        <w:t>cloud-based</w:t>
      </w:r>
      <w:proofErr w:type="spellEnd"/>
      <w:r>
        <w:t xml:space="preserve"> </w:t>
      </w:r>
      <w:proofErr w:type="spellStart"/>
      <w:r>
        <w:t>systems</w:t>
      </w:r>
      <w:proofErr w:type="spellEnd"/>
      <w:r>
        <w:t>.</w:t>
      </w:r>
    </w:p>
    <w:p w14:paraId="51FD6F30" w14:textId="77777777" w:rsidR="006A2322" w:rsidRDefault="006A2322" w:rsidP="006A2322">
      <w:pPr>
        <w:pStyle w:val="disbody"/>
      </w:pPr>
    </w:p>
    <w:p w14:paraId="029F5C8F" w14:textId="77777777" w:rsidR="006A2322" w:rsidRDefault="006A2322" w:rsidP="006A2322">
      <w:pPr>
        <w:pStyle w:val="disbody"/>
      </w:pPr>
      <w:r>
        <w:t>---</w:t>
      </w:r>
    </w:p>
    <w:p w14:paraId="36AE7E71" w14:textId="77777777" w:rsidR="006A2322" w:rsidRDefault="006A2322" w:rsidP="006A2322">
      <w:pPr>
        <w:pStyle w:val="disbody"/>
      </w:pPr>
    </w:p>
    <w:p w14:paraId="5F357A23" w14:textId="77777777" w:rsidR="006A2322" w:rsidRDefault="006A2322" w:rsidP="006A2322">
      <w:pPr>
        <w:pStyle w:val="disbody"/>
      </w:pPr>
      <w:r>
        <w:t>**</w:t>
      </w:r>
      <w:proofErr w:type="spellStart"/>
      <w:r>
        <w:t>OAuth</w:t>
      </w:r>
      <w:proofErr w:type="spellEnd"/>
      <w:r>
        <w:t xml:space="preserve"> 2.0: </w:t>
      </w:r>
      <w:proofErr w:type="spellStart"/>
      <w:r>
        <w:t>Facilitating</w:t>
      </w:r>
      <w:proofErr w:type="spellEnd"/>
      <w:r>
        <w:t xml:space="preserve"> </w:t>
      </w:r>
      <w:proofErr w:type="spellStart"/>
      <w:r>
        <w:t>Authorization</w:t>
      </w:r>
      <w:proofErr w:type="spellEnd"/>
      <w:r>
        <w:t>**</w:t>
      </w:r>
    </w:p>
    <w:p w14:paraId="219B6D54" w14:textId="77777777" w:rsidR="006A2322" w:rsidRDefault="006A2322" w:rsidP="006A2322">
      <w:pPr>
        <w:pStyle w:val="disbody"/>
      </w:pPr>
    </w:p>
    <w:p w14:paraId="62BDF679" w14:textId="77777777" w:rsidR="006A2322" w:rsidRDefault="006A2322" w:rsidP="006A2322">
      <w:pPr>
        <w:pStyle w:val="disbody"/>
      </w:pPr>
      <w:proofErr w:type="spellStart"/>
      <w:r>
        <w:t>OAuth</w:t>
      </w:r>
      <w:proofErr w:type="spellEnd"/>
      <w:r>
        <w:t xml:space="preserve"> 2.0 </w:t>
      </w:r>
      <w:proofErr w:type="spellStart"/>
      <w:r>
        <w:t>emerges</w:t>
      </w:r>
      <w:proofErr w:type="spellEnd"/>
      <w:r>
        <w:t xml:space="preserve"> </w:t>
      </w:r>
      <w:proofErr w:type="spellStart"/>
      <w:r>
        <w:t>as</w:t>
      </w:r>
      <w:proofErr w:type="spellEnd"/>
      <w:r>
        <w:t xml:space="preserve"> a </w:t>
      </w:r>
      <w:proofErr w:type="spellStart"/>
      <w:r>
        <w:t>cornerstone</w:t>
      </w:r>
      <w:proofErr w:type="spellEnd"/>
      <w:r>
        <w:t xml:space="preserve"> </w:t>
      </w:r>
      <w:proofErr w:type="spellStart"/>
      <w:r>
        <w:t>protocol</w:t>
      </w:r>
      <w:proofErr w:type="spellEnd"/>
      <w:r>
        <w:t xml:space="preserve"> </w:t>
      </w:r>
      <w:proofErr w:type="spellStart"/>
      <w:r>
        <w:t>for</w:t>
      </w:r>
      <w:proofErr w:type="spellEnd"/>
      <w:r>
        <w:t xml:space="preserve"> </w:t>
      </w:r>
      <w:proofErr w:type="spellStart"/>
      <w:r>
        <w:t>authorization</w:t>
      </w:r>
      <w:proofErr w:type="spellEnd"/>
      <w:r>
        <w:t xml:space="preserve"> </w:t>
      </w:r>
      <w:proofErr w:type="spellStart"/>
      <w:r>
        <w:t>within</w:t>
      </w:r>
      <w:proofErr w:type="spellEnd"/>
      <w:r>
        <w:t xml:space="preserve"> </w:t>
      </w:r>
      <w:proofErr w:type="spellStart"/>
      <w:r>
        <w:t>digital</w:t>
      </w:r>
      <w:proofErr w:type="spellEnd"/>
      <w:r>
        <w:t xml:space="preserve"> </w:t>
      </w:r>
      <w:proofErr w:type="spellStart"/>
      <w:r>
        <w:t>ecosystems</w:t>
      </w:r>
      <w:proofErr w:type="spellEnd"/>
      <w:r>
        <w:t xml:space="preserve">, </w:t>
      </w:r>
      <w:proofErr w:type="spellStart"/>
      <w:r>
        <w:t>enabling</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request</w:t>
      </w:r>
      <w:proofErr w:type="spellEnd"/>
      <w:r>
        <w:t xml:space="preserve"> </w:t>
      </w:r>
      <w:proofErr w:type="spellStart"/>
      <w:r>
        <w:t>and</w:t>
      </w:r>
      <w:proofErr w:type="spellEnd"/>
      <w:r>
        <w:t xml:space="preserve"> </w:t>
      </w:r>
      <w:proofErr w:type="spellStart"/>
      <w:r>
        <w:t>obtain</w:t>
      </w:r>
      <w:proofErr w:type="spellEnd"/>
      <w:r>
        <w:t xml:space="preserve"> </w:t>
      </w:r>
      <w:proofErr w:type="spellStart"/>
      <w:r>
        <w:t>limited</w:t>
      </w:r>
      <w:proofErr w:type="spellEnd"/>
      <w:r>
        <w:t xml:space="preserve"> </w:t>
      </w:r>
      <w:proofErr w:type="spellStart"/>
      <w:r>
        <w:t>access</w:t>
      </w:r>
      <w:proofErr w:type="spellEnd"/>
      <w:r>
        <w:t xml:space="preserve"> </w:t>
      </w:r>
      <w:proofErr w:type="spellStart"/>
      <w:r>
        <w:t>to</w:t>
      </w:r>
      <w:proofErr w:type="spellEnd"/>
      <w:r>
        <w:t xml:space="preserve"> </w:t>
      </w:r>
      <w:proofErr w:type="spellStart"/>
      <w:r>
        <w:t>user</w:t>
      </w:r>
      <w:proofErr w:type="spellEnd"/>
      <w:r>
        <w:t xml:space="preserve"> </w:t>
      </w:r>
      <w:proofErr w:type="spellStart"/>
      <w:r>
        <w:t>accounts</w:t>
      </w:r>
      <w:proofErr w:type="spellEnd"/>
      <w:r>
        <w:t xml:space="preserve"> </w:t>
      </w:r>
      <w:proofErr w:type="spellStart"/>
      <w:r>
        <w:t>across</w:t>
      </w:r>
      <w:proofErr w:type="spellEnd"/>
      <w:r>
        <w:t xml:space="preserve"> HTTP </w:t>
      </w:r>
      <w:proofErr w:type="spellStart"/>
      <w:r>
        <w:t>services</w:t>
      </w:r>
      <w:proofErr w:type="spellEnd"/>
      <w:r>
        <w:t xml:space="preserve">. </w:t>
      </w:r>
      <w:proofErr w:type="spellStart"/>
      <w:r>
        <w:t>Its</w:t>
      </w:r>
      <w:proofErr w:type="spellEnd"/>
      <w:r>
        <w:t xml:space="preserve"> </w:t>
      </w:r>
      <w:proofErr w:type="spellStart"/>
      <w:r>
        <w:t>widespread</w:t>
      </w:r>
      <w:proofErr w:type="spellEnd"/>
      <w:r>
        <w:t xml:space="preserve"> </w:t>
      </w:r>
      <w:proofErr w:type="spellStart"/>
      <w:r>
        <w:t>adoption</w:t>
      </w:r>
      <w:proofErr w:type="spellEnd"/>
      <w:r>
        <w:t xml:space="preserve"> </w:t>
      </w:r>
      <w:proofErr w:type="spellStart"/>
      <w:r>
        <w:t>by</w:t>
      </w:r>
      <w:proofErr w:type="spellEnd"/>
      <w:r>
        <w:t xml:space="preserve"> </w:t>
      </w:r>
      <w:proofErr w:type="spellStart"/>
      <w:r>
        <w:t>major</w:t>
      </w:r>
      <w:proofErr w:type="spellEnd"/>
      <w:r>
        <w:t xml:space="preserve"> </w:t>
      </w:r>
      <w:proofErr w:type="spellStart"/>
      <w:r>
        <w:t>online</w:t>
      </w:r>
      <w:proofErr w:type="spellEnd"/>
      <w:r>
        <w:t xml:space="preserve"> </w:t>
      </w:r>
      <w:proofErr w:type="spellStart"/>
      <w:r>
        <w:t>platforms</w:t>
      </w:r>
      <w:proofErr w:type="spellEnd"/>
      <w:r>
        <w:t xml:space="preserve"> </w:t>
      </w:r>
      <w:proofErr w:type="spellStart"/>
      <w:r>
        <w:t>such</w:t>
      </w:r>
      <w:proofErr w:type="spellEnd"/>
      <w:r>
        <w:t xml:space="preserve"> </w:t>
      </w:r>
      <w:proofErr w:type="spellStart"/>
      <w:r>
        <w:t>as</w:t>
      </w:r>
      <w:proofErr w:type="spellEnd"/>
      <w:r>
        <w:t xml:space="preserve"> </w:t>
      </w:r>
      <w:proofErr w:type="spellStart"/>
      <w:r>
        <w:t>Facebook</w:t>
      </w:r>
      <w:proofErr w:type="spellEnd"/>
      <w:r>
        <w:t xml:space="preserve">, </w:t>
      </w:r>
      <w:proofErr w:type="spellStart"/>
      <w:r>
        <w:t>GitHub</w:t>
      </w:r>
      <w:proofErr w:type="spellEnd"/>
      <w:r>
        <w:t xml:space="preserve">, </w:t>
      </w:r>
      <w:proofErr w:type="spellStart"/>
      <w:r>
        <w:t>and</w:t>
      </w:r>
      <w:proofErr w:type="spellEnd"/>
      <w:r>
        <w:t xml:space="preserve"> </w:t>
      </w:r>
      <w:proofErr w:type="spellStart"/>
      <w:r>
        <w:t>DigitalOcean</w:t>
      </w:r>
      <w:proofErr w:type="spellEnd"/>
      <w:r>
        <w:t xml:space="preserve"> </w:t>
      </w:r>
      <w:proofErr w:type="spellStart"/>
      <w:r>
        <w:t>underscores</w:t>
      </w:r>
      <w:proofErr w:type="spellEnd"/>
      <w:r>
        <w:t xml:space="preserve"> </w:t>
      </w:r>
      <w:proofErr w:type="spellStart"/>
      <w:r>
        <w:t>its</w:t>
      </w:r>
      <w:proofErr w:type="spellEnd"/>
      <w:r>
        <w:t xml:space="preserve"> </w:t>
      </w:r>
      <w:proofErr w:type="spellStart"/>
      <w:r>
        <w:t>utility</w:t>
      </w:r>
      <w:proofErr w:type="spellEnd"/>
      <w:r>
        <w:t xml:space="preserve"> </w:t>
      </w:r>
      <w:proofErr w:type="spellStart"/>
      <w:r>
        <w:t>in</w:t>
      </w:r>
      <w:proofErr w:type="spellEnd"/>
      <w:r>
        <w:t xml:space="preserve"> </w:t>
      </w:r>
      <w:proofErr w:type="spellStart"/>
      <w:r>
        <w:t>delegating</w:t>
      </w:r>
      <w:proofErr w:type="spellEnd"/>
      <w:r>
        <w:t xml:space="preserve"> </w:t>
      </w:r>
      <w:proofErr w:type="spellStart"/>
      <w:r>
        <w:t>user</w:t>
      </w:r>
      <w:proofErr w:type="spellEnd"/>
      <w:r>
        <w:t xml:space="preserve"> </w:t>
      </w:r>
      <w:proofErr w:type="spellStart"/>
      <w:r>
        <w:t>authentication</w:t>
      </w:r>
      <w:proofErr w:type="spellEnd"/>
      <w:r>
        <w:t xml:space="preserve"> </w:t>
      </w:r>
      <w:proofErr w:type="spellStart"/>
      <w:r>
        <w:t>to</w:t>
      </w:r>
      <w:proofErr w:type="spellEnd"/>
      <w:r>
        <w:t xml:space="preserve"> </w:t>
      </w:r>
      <w:proofErr w:type="spellStart"/>
      <w:r>
        <w:t>the</w:t>
      </w:r>
      <w:proofErr w:type="spellEnd"/>
      <w:r>
        <w:t xml:space="preserve"> </w:t>
      </w:r>
      <w:proofErr w:type="spellStart"/>
      <w:r>
        <w:t>service</w:t>
      </w:r>
      <w:proofErr w:type="spellEnd"/>
      <w:r>
        <w:t xml:space="preserve"> </w:t>
      </w:r>
      <w:proofErr w:type="spellStart"/>
      <w:r>
        <w:t>hosting</w:t>
      </w:r>
      <w:proofErr w:type="spellEnd"/>
      <w:r>
        <w:t xml:space="preserve"> </w:t>
      </w:r>
      <w:proofErr w:type="spellStart"/>
      <w:r>
        <w:t>the</w:t>
      </w:r>
      <w:proofErr w:type="spellEnd"/>
      <w:r>
        <w:t xml:space="preserve"> </w:t>
      </w:r>
      <w:proofErr w:type="spellStart"/>
      <w:r>
        <w:t>user</w:t>
      </w:r>
      <w:proofErr w:type="spellEnd"/>
      <w:r>
        <w:t xml:space="preserve"> </w:t>
      </w:r>
      <w:proofErr w:type="spellStart"/>
      <w:r>
        <w:t>account</w:t>
      </w:r>
      <w:proofErr w:type="spellEnd"/>
      <w:r>
        <w:t xml:space="preserve">, </w:t>
      </w:r>
      <w:proofErr w:type="spellStart"/>
      <w:r>
        <w:t>thereby</w:t>
      </w:r>
      <w:proofErr w:type="spellEnd"/>
      <w:r>
        <w:t xml:space="preserve"> </w:t>
      </w:r>
      <w:proofErr w:type="spellStart"/>
      <w:r>
        <w:t>authorizing</w:t>
      </w:r>
      <w:proofErr w:type="spellEnd"/>
      <w:r>
        <w:t xml:space="preserve"> </w:t>
      </w:r>
      <w:proofErr w:type="spellStart"/>
      <w:r>
        <w:t>third-party</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access</w:t>
      </w:r>
      <w:proofErr w:type="spellEnd"/>
      <w:r>
        <w:t xml:space="preserve"> </w:t>
      </w:r>
      <w:proofErr w:type="spellStart"/>
      <w:r>
        <w:t>user</w:t>
      </w:r>
      <w:proofErr w:type="spellEnd"/>
      <w:r>
        <w:t xml:space="preserve"> </w:t>
      </w:r>
      <w:proofErr w:type="spellStart"/>
      <w:r>
        <w:t>data</w:t>
      </w:r>
      <w:proofErr w:type="spellEnd"/>
      <w:r>
        <w:t xml:space="preserve"> </w:t>
      </w:r>
      <w:proofErr w:type="spellStart"/>
      <w:r>
        <w:t>without</w:t>
      </w:r>
      <w:proofErr w:type="spellEnd"/>
      <w:r>
        <w:t xml:space="preserve"> </w:t>
      </w:r>
      <w:proofErr w:type="spellStart"/>
      <w:r>
        <w:t>compromising</w:t>
      </w:r>
      <w:proofErr w:type="spellEnd"/>
      <w:r>
        <w:t xml:space="preserve"> </w:t>
      </w:r>
      <w:proofErr w:type="spellStart"/>
      <w:r>
        <w:t>credentials</w:t>
      </w:r>
      <w:proofErr w:type="spellEnd"/>
      <w:r>
        <w:t>.</w:t>
      </w:r>
    </w:p>
    <w:p w14:paraId="2CA55A52" w14:textId="77777777" w:rsidR="006A2322" w:rsidRDefault="006A2322" w:rsidP="006A2322">
      <w:pPr>
        <w:pStyle w:val="disbody"/>
      </w:pPr>
    </w:p>
    <w:p w14:paraId="5E86D7E0" w14:textId="77777777" w:rsidR="006A2322" w:rsidRDefault="006A2322" w:rsidP="006A2322">
      <w:pPr>
        <w:pStyle w:val="disbody"/>
      </w:pPr>
      <w:proofErr w:type="spellStart"/>
      <w:r>
        <w:t>This</w:t>
      </w:r>
      <w:proofErr w:type="spellEnd"/>
      <w:r>
        <w:t xml:space="preserve"> </w:t>
      </w:r>
      <w:proofErr w:type="spellStart"/>
      <w:r>
        <w:t>protocol</w:t>
      </w:r>
      <w:proofErr w:type="spellEnd"/>
      <w:r>
        <w:t xml:space="preserve"> </w:t>
      </w:r>
      <w:proofErr w:type="spellStart"/>
      <w:r>
        <w:t>delineates</w:t>
      </w:r>
      <w:proofErr w:type="spellEnd"/>
      <w:r>
        <w:t xml:space="preserve"> a </w:t>
      </w:r>
      <w:proofErr w:type="spellStart"/>
      <w:r>
        <w:t>framework</w:t>
      </w:r>
      <w:proofErr w:type="spellEnd"/>
      <w:r>
        <w:t xml:space="preserve"> </w:t>
      </w:r>
      <w:proofErr w:type="spellStart"/>
      <w:r>
        <w:t>whereby</w:t>
      </w:r>
      <w:proofErr w:type="spellEnd"/>
      <w:r>
        <w:t xml:space="preserve"> </w:t>
      </w:r>
      <w:proofErr w:type="spellStart"/>
      <w:r>
        <w:t>access</w:t>
      </w:r>
      <w:proofErr w:type="spellEnd"/>
      <w:r>
        <w:t xml:space="preserve"> </w:t>
      </w:r>
      <w:proofErr w:type="spellStart"/>
      <w:r>
        <w:t>tokens</w:t>
      </w:r>
      <w:proofErr w:type="spellEnd"/>
      <w:r>
        <w:t xml:space="preserve"> </w:t>
      </w:r>
      <w:proofErr w:type="spellStart"/>
      <w:r>
        <w:t>are</w:t>
      </w:r>
      <w:proofErr w:type="spellEnd"/>
      <w:r>
        <w:t xml:space="preserve"> </w:t>
      </w:r>
      <w:proofErr w:type="spellStart"/>
      <w:r>
        <w:t>employed</w:t>
      </w:r>
      <w:proofErr w:type="spellEnd"/>
      <w:r>
        <w:t xml:space="preserve"> </w:t>
      </w:r>
      <w:proofErr w:type="spellStart"/>
      <w:r>
        <w:t>to</w:t>
      </w:r>
      <w:proofErr w:type="spellEnd"/>
      <w:r>
        <w:t xml:space="preserve"> </w:t>
      </w:r>
      <w:proofErr w:type="spellStart"/>
      <w:r>
        <w:t>authorize</w:t>
      </w:r>
      <w:proofErr w:type="spellEnd"/>
      <w:r>
        <w:t xml:space="preserve"> </w:t>
      </w:r>
      <w:proofErr w:type="spellStart"/>
      <w:r>
        <w:t>client</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use</w:t>
      </w:r>
      <w:proofErr w:type="spellEnd"/>
      <w:r>
        <w:t xml:space="preserve"> </w:t>
      </w:r>
      <w:proofErr w:type="spellStart"/>
      <w:r>
        <w:t>APIs</w:t>
      </w:r>
      <w:proofErr w:type="spellEnd"/>
      <w:r>
        <w:t xml:space="preserve"> </w:t>
      </w:r>
      <w:proofErr w:type="spellStart"/>
      <w:r>
        <w:t>on</w:t>
      </w:r>
      <w:proofErr w:type="spellEnd"/>
      <w:r>
        <w:t xml:space="preserve"> </w:t>
      </w:r>
      <w:proofErr w:type="spellStart"/>
      <w:r>
        <w:t>behalf</w:t>
      </w:r>
      <w:proofErr w:type="spellEnd"/>
      <w:r>
        <w:t xml:space="preserve"> </w:t>
      </w:r>
      <w:proofErr w:type="spellStart"/>
      <w:r>
        <w:t>of</w:t>
      </w:r>
      <w:proofErr w:type="spellEnd"/>
      <w:r>
        <w:t xml:space="preserve"> </w:t>
      </w:r>
      <w:proofErr w:type="spellStart"/>
      <w:r>
        <w:t>the</w:t>
      </w:r>
      <w:proofErr w:type="spellEnd"/>
      <w:r>
        <w:t xml:space="preserve"> </w:t>
      </w:r>
      <w:proofErr w:type="spellStart"/>
      <w:r>
        <w:t>user</w:t>
      </w:r>
      <w:proofErr w:type="spellEnd"/>
      <w:r>
        <w:t xml:space="preserve">. </w:t>
      </w:r>
      <w:proofErr w:type="spellStart"/>
      <w:r>
        <w:t>It</w:t>
      </w:r>
      <w:proofErr w:type="spellEnd"/>
      <w:r>
        <w:t xml:space="preserve"> </w:t>
      </w:r>
      <w:proofErr w:type="spellStart"/>
      <w:r>
        <w:t>meticulously</w:t>
      </w:r>
      <w:proofErr w:type="spellEnd"/>
      <w:r>
        <w:t xml:space="preserve"> </w:t>
      </w:r>
      <w:proofErr w:type="spellStart"/>
      <w:r>
        <w:t>considers</w:t>
      </w:r>
      <w:proofErr w:type="spellEnd"/>
      <w:r>
        <w:t xml:space="preserve"> </w:t>
      </w:r>
      <w:proofErr w:type="spellStart"/>
      <w:r>
        <w:t>the</w:t>
      </w:r>
      <w:proofErr w:type="spellEnd"/>
      <w:r>
        <w:t xml:space="preserve"> </w:t>
      </w:r>
      <w:proofErr w:type="spellStart"/>
      <w:r>
        <w:t>disparate</w:t>
      </w:r>
      <w:proofErr w:type="spellEnd"/>
      <w:r>
        <w:t xml:space="preserve"> </w:t>
      </w:r>
      <w:proofErr w:type="spellStart"/>
      <w:r>
        <w:t>capabilities</w:t>
      </w:r>
      <w:proofErr w:type="spellEnd"/>
      <w:r>
        <w:t xml:space="preserve"> </w:t>
      </w:r>
      <w:proofErr w:type="spellStart"/>
      <w:r>
        <w:t>and</w:t>
      </w:r>
      <w:proofErr w:type="spellEnd"/>
      <w:r>
        <w:t xml:space="preserve"> </w:t>
      </w:r>
      <w:proofErr w:type="spellStart"/>
      <w:r>
        <w:t>security</w:t>
      </w:r>
      <w:proofErr w:type="spellEnd"/>
      <w:r>
        <w:t xml:space="preserve"> </w:t>
      </w:r>
      <w:proofErr w:type="spellStart"/>
      <w:r>
        <w:t>requirements</w:t>
      </w:r>
      <w:proofErr w:type="spellEnd"/>
      <w:r>
        <w:t xml:space="preserve"> </w:t>
      </w:r>
      <w:proofErr w:type="spellStart"/>
      <w:r>
        <w:t>of</w:t>
      </w:r>
      <w:proofErr w:type="spellEnd"/>
      <w:r>
        <w:t xml:space="preserve"> </w:t>
      </w:r>
      <w:proofErr w:type="spellStart"/>
      <w:r>
        <w:t>various</w:t>
      </w:r>
      <w:proofErr w:type="spellEnd"/>
      <w:r>
        <w:t xml:space="preserve"> </w:t>
      </w:r>
      <w:proofErr w:type="spellStart"/>
      <w:r>
        <w:t>application</w:t>
      </w:r>
      <w:proofErr w:type="spellEnd"/>
      <w:r>
        <w:t xml:space="preserve"> </w:t>
      </w:r>
      <w:proofErr w:type="spellStart"/>
      <w:r>
        <w:t>types</w:t>
      </w:r>
      <w:proofErr w:type="spellEnd"/>
      <w:r>
        <w:t>—</w:t>
      </w:r>
      <w:proofErr w:type="spellStart"/>
      <w:r>
        <w:t>ranging</w:t>
      </w:r>
      <w:proofErr w:type="spellEnd"/>
      <w:r>
        <w:t xml:space="preserve"> </w:t>
      </w:r>
      <w:proofErr w:type="spellStart"/>
      <w:r>
        <w:t>from</w:t>
      </w:r>
      <w:proofErr w:type="spellEnd"/>
      <w:r>
        <w:t xml:space="preserve"> </w:t>
      </w:r>
      <w:proofErr w:type="spellStart"/>
      <w:r>
        <w:t>server-side</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client-side</w:t>
      </w:r>
      <w:proofErr w:type="spellEnd"/>
      <w:r>
        <w:t xml:space="preserve"> </w:t>
      </w:r>
      <w:proofErr w:type="spellStart"/>
      <w:r>
        <w:t>mobile</w:t>
      </w:r>
      <w:proofErr w:type="spellEnd"/>
      <w:r>
        <w:t xml:space="preserve"> </w:t>
      </w:r>
      <w:proofErr w:type="spellStart"/>
      <w:r>
        <w:t>applications</w:t>
      </w:r>
      <w:proofErr w:type="spellEnd"/>
      <w:r>
        <w:t>—</w:t>
      </w:r>
      <w:proofErr w:type="spellStart"/>
      <w:r>
        <w:t>and</w:t>
      </w:r>
      <w:proofErr w:type="spellEnd"/>
      <w:r>
        <w:t xml:space="preserve"> </w:t>
      </w:r>
      <w:proofErr w:type="spellStart"/>
      <w:r>
        <w:t>provides</w:t>
      </w:r>
      <w:proofErr w:type="spellEnd"/>
      <w:r>
        <w:t xml:space="preserve"> </w:t>
      </w:r>
      <w:proofErr w:type="spellStart"/>
      <w:r>
        <w:t>tailored</w:t>
      </w:r>
      <w:proofErr w:type="spellEnd"/>
      <w:r>
        <w:t xml:space="preserve"> </w:t>
      </w:r>
      <w:proofErr w:type="spellStart"/>
      <w:r>
        <w:t>guidance</w:t>
      </w:r>
      <w:proofErr w:type="spellEnd"/>
      <w:r>
        <w:t xml:space="preserve"> </w:t>
      </w:r>
      <w:proofErr w:type="spellStart"/>
      <w:r>
        <w:t>for</w:t>
      </w:r>
      <w:proofErr w:type="spellEnd"/>
      <w:r>
        <w:t xml:space="preserve"> </w:t>
      </w:r>
      <w:proofErr w:type="spellStart"/>
      <w:r>
        <w:t>secure</w:t>
      </w:r>
      <w:proofErr w:type="spellEnd"/>
      <w:r>
        <w:t xml:space="preserve"> </w:t>
      </w:r>
      <w:proofErr w:type="spellStart"/>
      <w:r>
        <w:t>token</w:t>
      </w:r>
      <w:proofErr w:type="spellEnd"/>
      <w:r>
        <w:t xml:space="preserve"> </w:t>
      </w:r>
      <w:proofErr w:type="spellStart"/>
      <w:r>
        <w:t>acquisition</w:t>
      </w:r>
      <w:proofErr w:type="spellEnd"/>
      <w:r>
        <w:t xml:space="preserve"> </w:t>
      </w:r>
      <w:proofErr w:type="spellStart"/>
      <w:r>
        <w:t>and</w:t>
      </w:r>
      <w:proofErr w:type="spellEnd"/>
      <w:r>
        <w:t xml:space="preserve"> </w:t>
      </w:r>
      <w:proofErr w:type="spellStart"/>
      <w:r>
        <w:t>utilization</w:t>
      </w:r>
      <w:proofErr w:type="spellEnd"/>
      <w:r>
        <w:t xml:space="preserve">. </w:t>
      </w:r>
      <w:proofErr w:type="spellStart"/>
      <w:r>
        <w:t>By</w:t>
      </w:r>
      <w:proofErr w:type="spellEnd"/>
      <w:r>
        <w:t xml:space="preserve"> </w:t>
      </w:r>
      <w:proofErr w:type="spellStart"/>
      <w:r>
        <w:t>standardizing</w:t>
      </w:r>
      <w:proofErr w:type="spellEnd"/>
      <w:r>
        <w:t xml:space="preserve"> </w:t>
      </w:r>
      <w:proofErr w:type="spellStart"/>
      <w:r>
        <w:t>endpoints</w:t>
      </w:r>
      <w:proofErr w:type="spellEnd"/>
      <w:r>
        <w:t xml:space="preserve"> </w:t>
      </w:r>
      <w:proofErr w:type="spellStart"/>
      <w:r>
        <w:t>and</w:t>
      </w:r>
      <w:proofErr w:type="spellEnd"/>
      <w:r>
        <w:t xml:space="preserve"> </w:t>
      </w:r>
      <w:proofErr w:type="spellStart"/>
      <w:r>
        <w:t>delineating</w:t>
      </w:r>
      <w:proofErr w:type="spellEnd"/>
      <w:r>
        <w:t xml:space="preserve"> </w:t>
      </w:r>
      <w:proofErr w:type="spellStart"/>
      <w:r>
        <w:t>usage</w:t>
      </w:r>
      <w:proofErr w:type="spellEnd"/>
      <w:r>
        <w:t xml:space="preserve"> </w:t>
      </w:r>
      <w:proofErr w:type="spellStart"/>
      <w:r>
        <w:t>guidelines</w:t>
      </w:r>
      <w:proofErr w:type="spellEnd"/>
      <w:r>
        <w:t xml:space="preserve">, </w:t>
      </w:r>
      <w:proofErr w:type="spellStart"/>
      <w:r>
        <w:t>OAuth</w:t>
      </w:r>
      <w:proofErr w:type="spellEnd"/>
      <w:r>
        <w:t xml:space="preserve"> 2.0 </w:t>
      </w:r>
      <w:proofErr w:type="spellStart"/>
      <w:r>
        <w:t>obviates</w:t>
      </w:r>
      <w:proofErr w:type="spellEnd"/>
      <w:r>
        <w:t xml:space="preserve"> </w:t>
      </w:r>
      <w:proofErr w:type="spellStart"/>
      <w:r>
        <w:t>the</w:t>
      </w:r>
      <w:proofErr w:type="spellEnd"/>
      <w:r>
        <w:t xml:space="preserve"> </w:t>
      </w:r>
      <w:proofErr w:type="spellStart"/>
      <w:r>
        <w:t>need</w:t>
      </w:r>
      <w:proofErr w:type="spellEnd"/>
      <w:r>
        <w:t xml:space="preserve"> </w:t>
      </w:r>
      <w:proofErr w:type="spellStart"/>
      <w:r>
        <w:t>for</w:t>
      </w:r>
      <w:proofErr w:type="spellEnd"/>
      <w:r>
        <w:t xml:space="preserve"> </w:t>
      </w:r>
      <w:proofErr w:type="spellStart"/>
      <w:r>
        <w:t>bespoke</w:t>
      </w:r>
      <w:proofErr w:type="spellEnd"/>
      <w:r>
        <w:t xml:space="preserve"> </w:t>
      </w:r>
      <w:proofErr w:type="spellStart"/>
      <w:r>
        <w:t>security</w:t>
      </w:r>
      <w:proofErr w:type="spellEnd"/>
      <w:r>
        <w:t xml:space="preserve"> </w:t>
      </w:r>
      <w:proofErr w:type="spellStart"/>
      <w:r>
        <w:t>solutions</w:t>
      </w:r>
      <w:proofErr w:type="spellEnd"/>
      <w:r>
        <w:t xml:space="preserve">, </w:t>
      </w:r>
      <w:proofErr w:type="spellStart"/>
      <w:r>
        <w:t>addressing</w:t>
      </w:r>
      <w:proofErr w:type="spellEnd"/>
      <w:r>
        <w:t xml:space="preserve"> </w:t>
      </w:r>
      <w:proofErr w:type="spellStart"/>
      <w:r>
        <w:t>common</w:t>
      </w:r>
      <w:proofErr w:type="spellEnd"/>
      <w:r>
        <w:t xml:space="preserve"> </w:t>
      </w:r>
      <w:proofErr w:type="spellStart"/>
      <w:r>
        <w:t>challenges</w:t>
      </w:r>
      <w:proofErr w:type="spellEnd"/>
      <w:r>
        <w:t xml:space="preserve"> </w:t>
      </w:r>
      <w:proofErr w:type="spellStart"/>
      <w:r>
        <w:t>such</w:t>
      </w:r>
      <w:proofErr w:type="spellEnd"/>
      <w:r>
        <w:t xml:space="preserve"> </w:t>
      </w:r>
      <w:proofErr w:type="spellStart"/>
      <w:r>
        <w:t>as</w:t>
      </w:r>
      <w:proofErr w:type="spellEnd"/>
      <w:r>
        <w:t xml:space="preserve"> </w:t>
      </w:r>
      <w:proofErr w:type="spellStart"/>
      <w:r>
        <w:t>token</w:t>
      </w:r>
      <w:proofErr w:type="spellEnd"/>
      <w:r>
        <w:t xml:space="preserve"> </w:t>
      </w:r>
      <w:proofErr w:type="spellStart"/>
      <w:r>
        <w:t>expiration</w:t>
      </w:r>
      <w:proofErr w:type="spellEnd"/>
      <w:r>
        <w:t xml:space="preserve"> </w:t>
      </w:r>
      <w:proofErr w:type="spellStart"/>
      <w:r>
        <w:t>and</w:t>
      </w:r>
      <w:proofErr w:type="spellEnd"/>
      <w:r>
        <w:t xml:space="preserve"> </w:t>
      </w:r>
      <w:proofErr w:type="spellStart"/>
      <w:r>
        <w:t>secure</w:t>
      </w:r>
      <w:proofErr w:type="spellEnd"/>
      <w:r>
        <w:t xml:space="preserve"> </w:t>
      </w:r>
      <w:proofErr w:type="spellStart"/>
      <w:r>
        <w:t>token</w:t>
      </w:r>
      <w:proofErr w:type="spellEnd"/>
      <w:r>
        <w:t xml:space="preserve"> </w:t>
      </w:r>
      <w:proofErr w:type="spellStart"/>
      <w:r>
        <w:t>conveyance</w:t>
      </w:r>
      <w:proofErr w:type="spellEnd"/>
      <w:r>
        <w:t xml:space="preserve"> </w:t>
      </w:r>
      <w:proofErr w:type="spellStart"/>
      <w:r>
        <w:t>across</w:t>
      </w:r>
      <w:proofErr w:type="spellEnd"/>
      <w:r>
        <w:t xml:space="preserve"> </w:t>
      </w:r>
      <w:proofErr w:type="spellStart"/>
      <w:r>
        <w:t>different</w:t>
      </w:r>
      <w:proofErr w:type="spellEnd"/>
      <w:r>
        <w:t xml:space="preserve"> </w:t>
      </w:r>
      <w:proofErr w:type="spellStart"/>
      <w:r>
        <w:t>client</w:t>
      </w:r>
      <w:proofErr w:type="spellEnd"/>
      <w:r>
        <w:t xml:space="preserve"> </w:t>
      </w:r>
      <w:proofErr w:type="spellStart"/>
      <w:r>
        <w:t>applications</w:t>
      </w:r>
      <w:proofErr w:type="spellEnd"/>
      <w:r>
        <w:t>.</w:t>
      </w:r>
    </w:p>
    <w:p w14:paraId="76148F47" w14:textId="77777777" w:rsidR="006A2322" w:rsidRDefault="006A2322" w:rsidP="006A2322">
      <w:pPr>
        <w:pStyle w:val="disbody"/>
      </w:pPr>
    </w:p>
    <w:p w14:paraId="0DC98E02" w14:textId="77777777" w:rsidR="006A2322" w:rsidRDefault="006A2322" w:rsidP="006A2322">
      <w:pPr>
        <w:pStyle w:val="disbody"/>
      </w:pPr>
      <w:r>
        <w:t>**</w:t>
      </w:r>
      <w:proofErr w:type="spellStart"/>
      <w:r>
        <w:t>OpenID</w:t>
      </w:r>
      <w:proofErr w:type="spellEnd"/>
      <w:r>
        <w:t xml:space="preserve"> </w:t>
      </w:r>
      <w:proofErr w:type="spellStart"/>
      <w:r>
        <w:t>Connect</w:t>
      </w:r>
      <w:proofErr w:type="spellEnd"/>
      <w:r>
        <w:t xml:space="preserve">: </w:t>
      </w:r>
      <w:proofErr w:type="spellStart"/>
      <w:r>
        <w:t>Bridging</w:t>
      </w:r>
      <w:proofErr w:type="spellEnd"/>
      <w:r>
        <w:t xml:space="preserve"> </w:t>
      </w:r>
      <w:proofErr w:type="spellStart"/>
      <w:r>
        <w:t>the</w:t>
      </w:r>
      <w:proofErr w:type="spellEnd"/>
      <w:r>
        <w:t xml:space="preserve"> </w:t>
      </w:r>
      <w:proofErr w:type="spellStart"/>
      <w:r>
        <w:t>Authentication</w:t>
      </w:r>
      <w:proofErr w:type="spellEnd"/>
      <w:r>
        <w:t xml:space="preserve"> </w:t>
      </w:r>
      <w:proofErr w:type="spellStart"/>
      <w:r>
        <w:t>Gap</w:t>
      </w:r>
      <w:proofErr w:type="spellEnd"/>
      <w:r>
        <w:t>**</w:t>
      </w:r>
    </w:p>
    <w:p w14:paraId="085995E8" w14:textId="77777777" w:rsidR="006A2322" w:rsidRDefault="006A2322" w:rsidP="006A2322">
      <w:pPr>
        <w:pStyle w:val="disbody"/>
      </w:pPr>
    </w:p>
    <w:p w14:paraId="6FD89B14" w14:textId="77777777" w:rsidR="006A2322" w:rsidRDefault="006A2322" w:rsidP="006A2322">
      <w:pPr>
        <w:pStyle w:val="disbody"/>
      </w:pPr>
      <w:proofErr w:type="spellStart"/>
      <w:r>
        <w:t>While</w:t>
      </w:r>
      <w:proofErr w:type="spellEnd"/>
      <w:r>
        <w:t xml:space="preserve"> </w:t>
      </w:r>
      <w:proofErr w:type="spellStart"/>
      <w:r>
        <w:t>OAuth</w:t>
      </w:r>
      <w:proofErr w:type="spellEnd"/>
      <w:r>
        <w:t xml:space="preserve"> 2.0 </w:t>
      </w:r>
      <w:proofErr w:type="spellStart"/>
      <w:r>
        <w:t>excels</w:t>
      </w:r>
      <w:proofErr w:type="spellEnd"/>
      <w:r>
        <w:t xml:space="preserve"> </w:t>
      </w:r>
      <w:proofErr w:type="spellStart"/>
      <w:r>
        <w:t>in</w:t>
      </w:r>
      <w:proofErr w:type="spellEnd"/>
      <w:r>
        <w:t xml:space="preserve"> </w:t>
      </w:r>
      <w:proofErr w:type="spellStart"/>
      <w:r>
        <w:t>authorization</w:t>
      </w:r>
      <w:proofErr w:type="spellEnd"/>
      <w:r>
        <w:t xml:space="preserve">, </w:t>
      </w:r>
      <w:proofErr w:type="spellStart"/>
      <w:r>
        <w:t>it</w:t>
      </w:r>
      <w:proofErr w:type="spellEnd"/>
      <w:r>
        <w:t xml:space="preserve"> </w:t>
      </w:r>
      <w:proofErr w:type="spellStart"/>
      <w:r>
        <w:t>stops</w:t>
      </w:r>
      <w:proofErr w:type="spellEnd"/>
      <w:r>
        <w:t xml:space="preserve"> </w:t>
      </w:r>
      <w:proofErr w:type="spellStart"/>
      <w:r>
        <w:t>short</w:t>
      </w:r>
      <w:proofErr w:type="spellEnd"/>
      <w:r>
        <w:t xml:space="preserve"> </w:t>
      </w:r>
      <w:proofErr w:type="spellStart"/>
      <w:r>
        <w:t>of</w:t>
      </w:r>
      <w:proofErr w:type="spellEnd"/>
      <w:r>
        <w:t xml:space="preserve"> </w:t>
      </w:r>
      <w:proofErr w:type="spellStart"/>
      <w:r>
        <w:t>providing</w:t>
      </w:r>
      <w:proofErr w:type="spellEnd"/>
      <w:r>
        <w:t xml:space="preserve"> </w:t>
      </w:r>
      <w:proofErr w:type="spellStart"/>
      <w:r>
        <w:t>mechanisms</w:t>
      </w:r>
      <w:proofErr w:type="spellEnd"/>
      <w:r>
        <w:t xml:space="preserve"> </w:t>
      </w:r>
      <w:proofErr w:type="spellStart"/>
      <w:r>
        <w:t>for</w:t>
      </w:r>
      <w:proofErr w:type="spellEnd"/>
      <w:r>
        <w:t xml:space="preserve"> </w:t>
      </w:r>
      <w:proofErr w:type="spellStart"/>
      <w:r>
        <w:t>direct</w:t>
      </w:r>
      <w:proofErr w:type="spellEnd"/>
      <w:r>
        <w:t xml:space="preserve"> </w:t>
      </w:r>
      <w:proofErr w:type="spellStart"/>
      <w:r>
        <w:t>user</w:t>
      </w:r>
      <w:proofErr w:type="spellEnd"/>
      <w:r>
        <w:t xml:space="preserve"> </w:t>
      </w:r>
      <w:proofErr w:type="spellStart"/>
      <w:r>
        <w:t>authentication</w:t>
      </w:r>
      <w:proofErr w:type="spellEnd"/>
      <w:r>
        <w:t xml:space="preserve">. </w:t>
      </w:r>
      <w:proofErr w:type="spellStart"/>
      <w:r>
        <w:t>OpenID</w:t>
      </w:r>
      <w:proofErr w:type="spellEnd"/>
      <w:r>
        <w:t xml:space="preserve"> </w:t>
      </w:r>
      <w:proofErr w:type="spellStart"/>
      <w:r>
        <w:t>Connect</w:t>
      </w:r>
      <w:proofErr w:type="spellEnd"/>
      <w:r>
        <w:t xml:space="preserve"> </w:t>
      </w:r>
      <w:proofErr w:type="spellStart"/>
      <w:r>
        <w:t>addresses</w:t>
      </w:r>
      <w:proofErr w:type="spellEnd"/>
      <w:r>
        <w:t xml:space="preserve"> </w:t>
      </w:r>
      <w:proofErr w:type="spellStart"/>
      <w:r>
        <w:t>this</w:t>
      </w:r>
      <w:proofErr w:type="spellEnd"/>
      <w:r>
        <w:t xml:space="preserve"> </w:t>
      </w:r>
      <w:proofErr w:type="spellStart"/>
      <w:r>
        <w:t>gap</w:t>
      </w:r>
      <w:proofErr w:type="spellEnd"/>
      <w:r>
        <w:t xml:space="preserve"> </w:t>
      </w:r>
      <w:proofErr w:type="spellStart"/>
      <w:r>
        <w:t>by</w:t>
      </w:r>
      <w:proofErr w:type="spellEnd"/>
      <w:r>
        <w:t xml:space="preserve"> </w:t>
      </w:r>
      <w:proofErr w:type="spellStart"/>
      <w:r>
        <w:t>layering</w:t>
      </w:r>
      <w:proofErr w:type="spellEnd"/>
      <w:r>
        <w:t xml:space="preserve"> </w:t>
      </w:r>
      <w:proofErr w:type="spellStart"/>
      <w:r>
        <w:t>an</w:t>
      </w:r>
      <w:proofErr w:type="spellEnd"/>
      <w:r>
        <w:t xml:space="preserve"> </w:t>
      </w:r>
      <w:proofErr w:type="spellStart"/>
      <w:r>
        <w:t>authentication</w:t>
      </w:r>
      <w:proofErr w:type="spellEnd"/>
      <w:r>
        <w:t xml:space="preserve"> </w:t>
      </w:r>
      <w:proofErr w:type="spellStart"/>
      <w:r>
        <w:t>protocol</w:t>
      </w:r>
      <w:proofErr w:type="spellEnd"/>
      <w:r>
        <w:t xml:space="preserve"> </w:t>
      </w:r>
      <w:proofErr w:type="spellStart"/>
      <w:r>
        <w:t>atop</w:t>
      </w:r>
      <w:proofErr w:type="spellEnd"/>
      <w:r>
        <w:t xml:space="preserve"> </w:t>
      </w:r>
      <w:proofErr w:type="spellStart"/>
      <w:r>
        <w:t>OAuth</w:t>
      </w:r>
      <w:proofErr w:type="spellEnd"/>
      <w:r>
        <w:t xml:space="preserve"> 2.0, </w:t>
      </w:r>
      <w:proofErr w:type="spellStart"/>
      <w:r>
        <w:t>facilitating</w:t>
      </w:r>
      <w:proofErr w:type="spellEnd"/>
      <w:r>
        <w:t xml:space="preserve"> </w:t>
      </w:r>
      <w:proofErr w:type="spellStart"/>
      <w:r>
        <w:t>not</w:t>
      </w:r>
      <w:proofErr w:type="spellEnd"/>
      <w:r>
        <w:t xml:space="preserve"> </w:t>
      </w:r>
      <w:proofErr w:type="spellStart"/>
      <w:r>
        <w:t>only</w:t>
      </w:r>
      <w:proofErr w:type="spellEnd"/>
      <w:r>
        <w:t xml:space="preserve"> </w:t>
      </w:r>
      <w:proofErr w:type="spellStart"/>
      <w:r>
        <w:t>the</w:t>
      </w:r>
      <w:proofErr w:type="spellEnd"/>
      <w:r>
        <w:t xml:space="preserve"> </w:t>
      </w:r>
      <w:proofErr w:type="spellStart"/>
      <w:r>
        <w:t>authorization</w:t>
      </w:r>
      <w:proofErr w:type="spellEnd"/>
      <w:r>
        <w:t xml:space="preserve"> </w:t>
      </w:r>
      <w:proofErr w:type="spellStart"/>
      <w:r>
        <w:t>of</w:t>
      </w:r>
      <w:proofErr w:type="spellEnd"/>
      <w:r>
        <w:t xml:space="preserve"> </w:t>
      </w:r>
      <w:proofErr w:type="spellStart"/>
      <w:r>
        <w:t>access</w:t>
      </w:r>
      <w:proofErr w:type="spellEnd"/>
      <w:r>
        <w:t xml:space="preserve"> </w:t>
      </w:r>
      <w:proofErr w:type="spellStart"/>
      <w:r>
        <w:t>to</w:t>
      </w:r>
      <w:proofErr w:type="spellEnd"/>
      <w:r>
        <w:t xml:space="preserve"> </w:t>
      </w:r>
      <w:proofErr w:type="spellStart"/>
      <w:r>
        <w:t>resources</w:t>
      </w:r>
      <w:proofErr w:type="spellEnd"/>
      <w:r>
        <w:t xml:space="preserve"> </w:t>
      </w:r>
      <w:proofErr w:type="spellStart"/>
      <w:r>
        <w:t>but</w:t>
      </w:r>
      <w:proofErr w:type="spellEnd"/>
      <w:r>
        <w:t xml:space="preserve"> </w:t>
      </w:r>
      <w:proofErr w:type="spellStart"/>
      <w:r>
        <w:t>also</w:t>
      </w:r>
      <w:proofErr w:type="spellEnd"/>
      <w:r>
        <w:t xml:space="preserve"> </w:t>
      </w:r>
      <w:proofErr w:type="spellStart"/>
      <w:r>
        <w:t>the</w:t>
      </w:r>
      <w:proofErr w:type="spellEnd"/>
      <w:r>
        <w:t xml:space="preserve"> </w:t>
      </w:r>
      <w:proofErr w:type="spellStart"/>
      <w:r>
        <w:t>verification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user's</w:t>
      </w:r>
      <w:proofErr w:type="spellEnd"/>
      <w:r>
        <w:t xml:space="preserve"> </w:t>
      </w:r>
      <w:proofErr w:type="spellStart"/>
      <w:r>
        <w:t>identity</w:t>
      </w:r>
      <w:proofErr w:type="spellEnd"/>
      <w:r>
        <w:t xml:space="preserve">. </w:t>
      </w:r>
      <w:proofErr w:type="spellStart"/>
      <w:r>
        <w:t>This</w:t>
      </w:r>
      <w:proofErr w:type="spellEnd"/>
      <w:r>
        <w:t xml:space="preserve"> </w:t>
      </w:r>
      <w:proofErr w:type="spellStart"/>
      <w:r>
        <w:t>protocol</w:t>
      </w:r>
      <w:proofErr w:type="spellEnd"/>
      <w:r>
        <w:t xml:space="preserve"> </w:t>
      </w:r>
      <w:proofErr w:type="spellStart"/>
      <w:r>
        <w:t>extends</w:t>
      </w:r>
      <w:proofErr w:type="spellEnd"/>
      <w:r>
        <w:t xml:space="preserve"> </w:t>
      </w:r>
      <w:proofErr w:type="spellStart"/>
      <w:r>
        <w:t>OAuth</w:t>
      </w:r>
      <w:proofErr w:type="spellEnd"/>
      <w:r>
        <w:t xml:space="preserve"> 2.0 </w:t>
      </w:r>
      <w:proofErr w:type="spellStart"/>
      <w:r>
        <w:t>with</w:t>
      </w:r>
      <w:proofErr w:type="spellEnd"/>
      <w:r>
        <w:t xml:space="preserve"> </w:t>
      </w:r>
      <w:proofErr w:type="spellStart"/>
      <w:r>
        <w:t>an</w:t>
      </w:r>
      <w:proofErr w:type="spellEnd"/>
      <w:r>
        <w:t xml:space="preserve"> </w:t>
      </w:r>
      <w:proofErr w:type="spellStart"/>
      <w:r>
        <w:t>identity</w:t>
      </w:r>
      <w:proofErr w:type="spellEnd"/>
      <w:r>
        <w:t xml:space="preserve"> </w:t>
      </w:r>
      <w:proofErr w:type="spellStart"/>
      <w:r>
        <w:t>layer</w:t>
      </w:r>
      <w:proofErr w:type="spellEnd"/>
      <w:r>
        <w:t xml:space="preserve">, </w:t>
      </w:r>
      <w:proofErr w:type="spellStart"/>
      <w:r>
        <w:t>introducing</w:t>
      </w:r>
      <w:proofErr w:type="spellEnd"/>
      <w:r>
        <w:t xml:space="preserve"> </w:t>
      </w:r>
      <w:proofErr w:type="spellStart"/>
      <w:r>
        <w:t>the</w:t>
      </w:r>
      <w:proofErr w:type="spellEnd"/>
      <w:r>
        <w:t xml:space="preserve"> ID </w:t>
      </w:r>
      <w:proofErr w:type="spellStart"/>
      <w:r>
        <w:t>token</w:t>
      </w:r>
      <w:proofErr w:type="spellEnd"/>
      <w:r>
        <w:t xml:space="preserve">—a JSON </w:t>
      </w:r>
      <w:proofErr w:type="spellStart"/>
      <w:r>
        <w:t>Web</w:t>
      </w:r>
      <w:proofErr w:type="spellEnd"/>
      <w:r>
        <w:t xml:space="preserve"> </w:t>
      </w:r>
      <w:proofErr w:type="spellStart"/>
      <w:r>
        <w:t>Token</w:t>
      </w:r>
      <w:proofErr w:type="spellEnd"/>
      <w:r>
        <w:t xml:space="preserve"> (JWT) </w:t>
      </w:r>
      <w:proofErr w:type="spellStart"/>
      <w:r>
        <w:t>that</w:t>
      </w:r>
      <w:proofErr w:type="spellEnd"/>
      <w:r>
        <w:t xml:space="preserve"> </w:t>
      </w:r>
      <w:proofErr w:type="spellStart"/>
      <w:r>
        <w:t>encapsulates</w:t>
      </w:r>
      <w:proofErr w:type="spellEnd"/>
      <w:r>
        <w:t xml:space="preserve"> </w:t>
      </w:r>
      <w:proofErr w:type="spellStart"/>
      <w:r>
        <w:t>authenticated</w:t>
      </w:r>
      <w:proofErr w:type="spellEnd"/>
      <w:r>
        <w:t xml:space="preserve"> </w:t>
      </w:r>
      <w:proofErr w:type="spellStart"/>
      <w:r>
        <w:t>user</w:t>
      </w:r>
      <w:proofErr w:type="spellEnd"/>
      <w:r>
        <w:t xml:space="preserve"> </w:t>
      </w:r>
      <w:proofErr w:type="spellStart"/>
      <w:r>
        <w:t>information</w:t>
      </w:r>
      <w:proofErr w:type="spellEnd"/>
      <w:r>
        <w:t xml:space="preserve">, </w:t>
      </w:r>
      <w:proofErr w:type="spellStart"/>
      <w:r>
        <w:t>thereby</w:t>
      </w:r>
      <w:proofErr w:type="spellEnd"/>
      <w:r>
        <w:t xml:space="preserve"> </w:t>
      </w:r>
      <w:proofErr w:type="spellStart"/>
      <w:r>
        <w:t>enabling</w:t>
      </w:r>
      <w:proofErr w:type="spellEnd"/>
      <w:r>
        <w:t xml:space="preserve"> </w:t>
      </w:r>
      <w:proofErr w:type="spellStart"/>
      <w:r>
        <w:t>applications</w:t>
      </w:r>
      <w:proofErr w:type="spellEnd"/>
      <w:r>
        <w:t xml:space="preserve"> </w:t>
      </w:r>
      <w:proofErr w:type="spellStart"/>
      <w:r>
        <w:t>to</w:t>
      </w:r>
      <w:proofErr w:type="spellEnd"/>
      <w:r>
        <w:t xml:space="preserve"> </w:t>
      </w:r>
      <w:proofErr w:type="spellStart"/>
      <w:r>
        <w:t>ascertain</w:t>
      </w:r>
      <w:proofErr w:type="spellEnd"/>
      <w:r>
        <w:t xml:space="preserve"> </w:t>
      </w:r>
      <w:proofErr w:type="spellStart"/>
      <w:r>
        <w:t>the</w:t>
      </w:r>
      <w:proofErr w:type="spellEnd"/>
      <w:r>
        <w:t xml:space="preserve"> </w:t>
      </w:r>
      <w:proofErr w:type="spellStart"/>
      <w:r>
        <w:t>identity</w:t>
      </w:r>
      <w:proofErr w:type="spellEnd"/>
      <w:r>
        <w:t xml:space="preserve"> </w:t>
      </w:r>
      <w:proofErr w:type="spellStart"/>
      <w:r>
        <w:t>of</w:t>
      </w:r>
      <w:proofErr w:type="spellEnd"/>
      <w:r>
        <w:t xml:space="preserve"> </w:t>
      </w:r>
      <w:proofErr w:type="spellStart"/>
      <w:r>
        <w:t>their</w:t>
      </w:r>
      <w:proofErr w:type="spellEnd"/>
      <w:r>
        <w:t xml:space="preserve"> </w:t>
      </w:r>
      <w:proofErr w:type="spellStart"/>
      <w:r>
        <w:t>users</w:t>
      </w:r>
      <w:proofErr w:type="spellEnd"/>
      <w:r>
        <w:t>.</w:t>
      </w:r>
    </w:p>
    <w:p w14:paraId="63C23823" w14:textId="77777777" w:rsidR="006A2322" w:rsidRDefault="006A2322" w:rsidP="006A2322">
      <w:pPr>
        <w:pStyle w:val="disbody"/>
      </w:pPr>
    </w:p>
    <w:p w14:paraId="2CF089E2" w14:textId="77777777" w:rsidR="006A2322" w:rsidRDefault="006A2322" w:rsidP="006A2322">
      <w:pPr>
        <w:pStyle w:val="disbody"/>
      </w:pPr>
      <w:proofErr w:type="spellStart"/>
      <w:r>
        <w:lastRenderedPageBreak/>
        <w:t>OpenID</w:t>
      </w:r>
      <w:proofErr w:type="spellEnd"/>
      <w:r>
        <w:t xml:space="preserve"> </w:t>
      </w:r>
      <w:proofErr w:type="spellStart"/>
      <w:r>
        <w:t>Connect</w:t>
      </w:r>
      <w:proofErr w:type="spellEnd"/>
      <w:r>
        <w:t xml:space="preserve"> </w:t>
      </w:r>
      <w:proofErr w:type="spellStart"/>
      <w:r>
        <w:t>exemplifies</w:t>
      </w:r>
      <w:proofErr w:type="spellEnd"/>
      <w:r>
        <w:t xml:space="preserve"> a </w:t>
      </w:r>
      <w:proofErr w:type="spellStart"/>
      <w:r>
        <w:t>pragmatic</w:t>
      </w:r>
      <w:proofErr w:type="spellEnd"/>
      <w:r>
        <w:t xml:space="preserve"> </w:t>
      </w:r>
      <w:proofErr w:type="spellStart"/>
      <w:r>
        <w:t>approach</w:t>
      </w:r>
      <w:proofErr w:type="spellEnd"/>
      <w:r>
        <w:t xml:space="preserve"> </w:t>
      </w:r>
      <w:proofErr w:type="spellStart"/>
      <w:r>
        <w:t>to</w:t>
      </w:r>
      <w:proofErr w:type="spellEnd"/>
      <w:r>
        <w:t xml:space="preserve"> </w:t>
      </w:r>
      <w:proofErr w:type="spellStart"/>
      <w:r>
        <w:t>user</w:t>
      </w:r>
      <w:proofErr w:type="spellEnd"/>
      <w:r>
        <w:t xml:space="preserve"> </w:t>
      </w:r>
      <w:proofErr w:type="spellStart"/>
      <w:r>
        <w:t>authentication</w:t>
      </w:r>
      <w:proofErr w:type="spellEnd"/>
      <w:r>
        <w:t xml:space="preserve">, </w:t>
      </w:r>
      <w:proofErr w:type="spellStart"/>
      <w:r>
        <w:t>supporting</w:t>
      </w:r>
      <w:proofErr w:type="spellEnd"/>
      <w:r>
        <w:t xml:space="preserve"> a </w:t>
      </w:r>
      <w:proofErr w:type="spellStart"/>
      <w:r>
        <w:t>wide</w:t>
      </w:r>
      <w:proofErr w:type="spellEnd"/>
      <w:r>
        <w:t xml:space="preserve"> </w:t>
      </w:r>
      <w:proofErr w:type="spellStart"/>
      <w:r>
        <w:t>array</w:t>
      </w:r>
      <w:proofErr w:type="spellEnd"/>
      <w:r>
        <w:t xml:space="preserve"> </w:t>
      </w:r>
      <w:proofErr w:type="spellStart"/>
      <w:r>
        <w:t>of</w:t>
      </w:r>
      <w:proofErr w:type="spellEnd"/>
      <w:r>
        <w:t xml:space="preserve"> </w:t>
      </w:r>
      <w:proofErr w:type="spellStart"/>
      <w:r>
        <w:t>use</w:t>
      </w:r>
      <w:proofErr w:type="spellEnd"/>
      <w:r>
        <w:t xml:space="preserve"> </w:t>
      </w:r>
      <w:proofErr w:type="spellStart"/>
      <w:r>
        <w:t>cases</w:t>
      </w:r>
      <w:proofErr w:type="spellEnd"/>
      <w:r>
        <w:t xml:space="preserve"> </w:t>
      </w:r>
      <w:proofErr w:type="spellStart"/>
      <w:r>
        <w:t>from</w:t>
      </w:r>
      <w:proofErr w:type="spellEnd"/>
      <w:r>
        <w:t xml:space="preserve"> </w:t>
      </w:r>
      <w:proofErr w:type="spellStart"/>
      <w:r>
        <w:t>third-party</w:t>
      </w:r>
      <w:proofErr w:type="spellEnd"/>
      <w:r>
        <w:t xml:space="preserve"> </w:t>
      </w:r>
      <w:proofErr w:type="spellStart"/>
      <w:r>
        <w:t>federation</w:t>
      </w:r>
      <w:proofErr w:type="spellEnd"/>
      <w:r>
        <w:t xml:space="preserve"> </w:t>
      </w:r>
      <w:proofErr w:type="spellStart"/>
      <w:r>
        <w:t>and</w:t>
      </w:r>
      <w:proofErr w:type="spellEnd"/>
      <w:r>
        <w:t xml:space="preserve"> </w:t>
      </w:r>
      <w:proofErr w:type="spellStart"/>
      <w:r>
        <w:t>enterprise</w:t>
      </w:r>
      <w:proofErr w:type="spellEnd"/>
      <w:r>
        <w:t xml:space="preserve"> </w:t>
      </w:r>
      <w:proofErr w:type="spellStart"/>
      <w:r>
        <w:t>single</w:t>
      </w:r>
      <w:proofErr w:type="spellEnd"/>
      <w:r>
        <w:t xml:space="preserve"> </w:t>
      </w:r>
      <w:proofErr w:type="spellStart"/>
      <w:r>
        <w:t>sign-on</w:t>
      </w:r>
      <w:proofErr w:type="spellEnd"/>
      <w:r>
        <w:t xml:space="preserve"> (SSO) </w:t>
      </w:r>
      <w:proofErr w:type="spellStart"/>
      <w:r>
        <w:t>to</w:t>
      </w:r>
      <w:proofErr w:type="spellEnd"/>
      <w:r>
        <w:t xml:space="preserve"> </w:t>
      </w:r>
      <w:proofErr w:type="spellStart"/>
      <w:r>
        <w:t>mobile</w:t>
      </w:r>
      <w:proofErr w:type="spellEnd"/>
      <w:r>
        <w:t xml:space="preserve"> </w:t>
      </w:r>
      <w:proofErr w:type="spellStart"/>
      <w:r>
        <w:t>applications</w:t>
      </w:r>
      <w:proofErr w:type="spellEnd"/>
      <w:r>
        <w:t xml:space="preserve"> </w:t>
      </w:r>
      <w:proofErr w:type="spellStart"/>
      <w:r>
        <w:t>and</w:t>
      </w:r>
      <w:proofErr w:type="spellEnd"/>
      <w:r>
        <w:t xml:space="preserve"> </w:t>
      </w:r>
      <w:proofErr w:type="spellStart"/>
      <w:r>
        <w:t>client-side</w:t>
      </w:r>
      <w:proofErr w:type="spellEnd"/>
      <w:r>
        <w:t xml:space="preserve"> </w:t>
      </w:r>
      <w:proofErr w:type="spellStart"/>
      <w:r>
        <w:t>JavaScript</w:t>
      </w:r>
      <w:proofErr w:type="spellEnd"/>
      <w:r>
        <w:t xml:space="preserve"> </w:t>
      </w:r>
      <w:proofErr w:type="spellStart"/>
      <w:r>
        <w:t>applications</w:t>
      </w:r>
      <w:proofErr w:type="spellEnd"/>
      <w:r>
        <w:t xml:space="preserve">. </w:t>
      </w:r>
      <w:proofErr w:type="spellStart"/>
      <w:r>
        <w:t>It</w:t>
      </w:r>
      <w:proofErr w:type="spellEnd"/>
      <w:r>
        <w:t xml:space="preserve"> </w:t>
      </w:r>
      <w:proofErr w:type="spellStart"/>
      <w:r>
        <w:t>enriches</w:t>
      </w:r>
      <w:proofErr w:type="spellEnd"/>
      <w:r>
        <w:t xml:space="preserve"> </w:t>
      </w:r>
      <w:proofErr w:type="spellStart"/>
      <w:r>
        <w:t>the</w:t>
      </w:r>
      <w:proofErr w:type="spellEnd"/>
      <w:r>
        <w:t xml:space="preserve"> </w:t>
      </w:r>
      <w:proofErr w:type="spellStart"/>
      <w:r>
        <w:t>authentication</w:t>
      </w:r>
      <w:proofErr w:type="spellEnd"/>
      <w:r>
        <w:t xml:space="preserve"> </w:t>
      </w:r>
      <w:proofErr w:type="spellStart"/>
      <w:r>
        <w:t>process</w:t>
      </w:r>
      <w:proofErr w:type="spellEnd"/>
      <w:r>
        <w:t xml:space="preserve"> </w:t>
      </w:r>
      <w:proofErr w:type="spellStart"/>
      <w:r>
        <w:t>with</w:t>
      </w:r>
      <w:proofErr w:type="spellEnd"/>
      <w:r>
        <w:t xml:space="preserve"> </w:t>
      </w:r>
      <w:proofErr w:type="spellStart"/>
      <w:r>
        <w:t>features</w:t>
      </w:r>
      <w:proofErr w:type="spellEnd"/>
      <w:r>
        <w:t xml:space="preserve"> </w:t>
      </w:r>
      <w:proofErr w:type="spellStart"/>
      <w:r>
        <w:t>such</w:t>
      </w:r>
      <w:proofErr w:type="spellEnd"/>
      <w:r>
        <w:t xml:space="preserve"> </w:t>
      </w:r>
      <w:proofErr w:type="spellStart"/>
      <w:r>
        <w:t>as</w:t>
      </w:r>
      <w:proofErr w:type="spellEnd"/>
      <w:r>
        <w:t xml:space="preserve"> </w:t>
      </w:r>
      <w:proofErr w:type="spellStart"/>
      <w:r>
        <w:t>provider</w:t>
      </w:r>
      <w:proofErr w:type="spellEnd"/>
      <w:r>
        <w:t xml:space="preserve"> </w:t>
      </w:r>
      <w:proofErr w:type="spellStart"/>
      <w:r>
        <w:t>discovery</w:t>
      </w:r>
      <w:proofErr w:type="spellEnd"/>
      <w:r>
        <w:t xml:space="preserve">, </w:t>
      </w:r>
      <w:proofErr w:type="spellStart"/>
      <w:r>
        <w:t>dynamic</w:t>
      </w:r>
      <w:proofErr w:type="spellEnd"/>
      <w:r>
        <w:t xml:space="preserve"> </w:t>
      </w:r>
      <w:proofErr w:type="spellStart"/>
      <w:r>
        <w:t>client</w:t>
      </w:r>
      <w:proofErr w:type="spellEnd"/>
      <w:r>
        <w:t xml:space="preserve"> </w:t>
      </w:r>
      <w:proofErr w:type="spellStart"/>
      <w:r>
        <w:t>registration</w:t>
      </w:r>
      <w:proofErr w:type="spellEnd"/>
      <w:r>
        <w:t xml:space="preserve">, </w:t>
      </w:r>
      <w:proofErr w:type="spellStart"/>
      <w:r>
        <w:t>and</w:t>
      </w:r>
      <w:proofErr w:type="spellEnd"/>
      <w:r>
        <w:t xml:space="preserve"> </w:t>
      </w:r>
      <w:proofErr w:type="spellStart"/>
      <w:r>
        <w:t>session</w:t>
      </w:r>
      <w:proofErr w:type="spellEnd"/>
      <w:r>
        <w:t xml:space="preserve"> </w:t>
      </w:r>
      <w:proofErr w:type="spellStart"/>
      <w:r>
        <w:t>management</w:t>
      </w:r>
      <w:proofErr w:type="spellEnd"/>
      <w:r>
        <w:t xml:space="preserve">, </w:t>
      </w:r>
      <w:proofErr w:type="spellStart"/>
      <w:r>
        <w:t>streamlining</w:t>
      </w:r>
      <w:proofErr w:type="spellEnd"/>
      <w:r>
        <w:t xml:space="preserve">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robust</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authorization</w:t>
      </w:r>
      <w:proofErr w:type="spellEnd"/>
      <w:r>
        <w:t xml:space="preserve"> </w:t>
      </w:r>
      <w:proofErr w:type="spellStart"/>
      <w:r>
        <w:t>mechanisms</w:t>
      </w:r>
      <w:proofErr w:type="spellEnd"/>
      <w:r>
        <w:t>.</w:t>
      </w:r>
    </w:p>
    <w:p w14:paraId="22E65D8C" w14:textId="77777777" w:rsidR="006A2322" w:rsidRDefault="006A2322" w:rsidP="006A2322">
      <w:pPr>
        <w:pStyle w:val="disbody"/>
      </w:pPr>
    </w:p>
    <w:p w14:paraId="7A9F9168" w14:textId="77777777" w:rsidR="006A2322" w:rsidRDefault="006A2322" w:rsidP="006A2322">
      <w:pPr>
        <w:pStyle w:val="disbody"/>
      </w:pPr>
      <w:r>
        <w:t>**</w:t>
      </w:r>
      <w:proofErr w:type="spellStart"/>
      <w:r>
        <w:t>Integration</w:t>
      </w:r>
      <w:proofErr w:type="spellEnd"/>
      <w:r>
        <w:t xml:space="preserve"> </w:t>
      </w:r>
      <w:proofErr w:type="spellStart"/>
      <w:r>
        <w:t>and</w:t>
      </w:r>
      <w:proofErr w:type="spellEnd"/>
      <w:r>
        <w:t xml:space="preserve"> </w:t>
      </w:r>
      <w:proofErr w:type="spellStart"/>
      <w:r>
        <w:t>Application</w:t>
      </w:r>
      <w:proofErr w:type="spellEnd"/>
      <w:r>
        <w:t xml:space="preserve"> </w:t>
      </w:r>
      <w:proofErr w:type="spellStart"/>
      <w:r>
        <w:t>in</w:t>
      </w:r>
      <w:proofErr w:type="spellEnd"/>
      <w:r>
        <w:t xml:space="preserve"> </w:t>
      </w:r>
      <w:proofErr w:type="spellStart"/>
      <w:r>
        <w:t>Cloud-Based</w:t>
      </w:r>
      <w:proofErr w:type="spellEnd"/>
      <w:r>
        <w:t xml:space="preserve"> Systems**</w:t>
      </w:r>
    </w:p>
    <w:p w14:paraId="569A42E8" w14:textId="77777777" w:rsidR="006A2322" w:rsidRDefault="006A2322" w:rsidP="006A2322">
      <w:pPr>
        <w:pStyle w:val="disbody"/>
      </w:pPr>
    </w:p>
    <w:p w14:paraId="7705AF7F" w14:textId="77777777" w:rsidR="006A2322" w:rsidRDefault="006A2322" w:rsidP="006A2322">
      <w:pPr>
        <w:pStyle w:val="disbody"/>
      </w:pPr>
      <w:proofErr w:type="spellStart"/>
      <w:r>
        <w:t>The</w:t>
      </w:r>
      <w:proofErr w:type="spellEnd"/>
      <w:r>
        <w:t xml:space="preserve"> </w:t>
      </w:r>
      <w:proofErr w:type="spellStart"/>
      <w:r>
        <w:t>confluence</w:t>
      </w:r>
      <w:proofErr w:type="spellEnd"/>
      <w:r>
        <w:t xml:space="preserve"> </w:t>
      </w:r>
      <w:proofErr w:type="spellStart"/>
      <w:r>
        <w:t>of</w:t>
      </w:r>
      <w:proofErr w:type="spellEnd"/>
      <w:r>
        <w:t xml:space="preserve"> </w:t>
      </w:r>
      <w:proofErr w:type="spellStart"/>
      <w:r>
        <w:t>OAuth</w:t>
      </w:r>
      <w:proofErr w:type="spellEnd"/>
      <w:r>
        <w:t xml:space="preserve"> 2.0 </w:t>
      </w:r>
      <w:proofErr w:type="spellStart"/>
      <w:r>
        <w:t>and</w:t>
      </w:r>
      <w:proofErr w:type="spellEnd"/>
      <w:r>
        <w:t xml:space="preserve"> </w:t>
      </w:r>
      <w:proofErr w:type="spellStart"/>
      <w:r>
        <w:t>OpenID</w:t>
      </w:r>
      <w:proofErr w:type="spellEnd"/>
      <w:r>
        <w:t xml:space="preserve"> </w:t>
      </w:r>
      <w:proofErr w:type="spellStart"/>
      <w:r>
        <w:t>Connect</w:t>
      </w:r>
      <w:proofErr w:type="spellEnd"/>
      <w:r>
        <w:t xml:space="preserve"> </w:t>
      </w:r>
      <w:proofErr w:type="spellStart"/>
      <w:r>
        <w:t>offers</w:t>
      </w:r>
      <w:proofErr w:type="spellEnd"/>
      <w:r>
        <w:t xml:space="preserve"> a </w:t>
      </w:r>
      <w:proofErr w:type="spellStart"/>
      <w:r>
        <w:t>comprehensive</w:t>
      </w:r>
      <w:proofErr w:type="spellEnd"/>
      <w:r>
        <w:t xml:space="preserve"> </w:t>
      </w:r>
      <w:proofErr w:type="spellStart"/>
      <w:r>
        <w:t>solution</w:t>
      </w:r>
      <w:proofErr w:type="spellEnd"/>
      <w:r>
        <w:t xml:space="preserve"> </w:t>
      </w:r>
      <w:proofErr w:type="spellStart"/>
      <w:r>
        <w:t>for</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authorization</w:t>
      </w:r>
      <w:proofErr w:type="spellEnd"/>
      <w:r>
        <w:t xml:space="preserve"> </w:t>
      </w:r>
      <w:proofErr w:type="spellStart"/>
      <w:r>
        <w:t>in</w:t>
      </w:r>
      <w:proofErr w:type="spellEnd"/>
      <w:r>
        <w:t xml:space="preserve"> </w:t>
      </w:r>
      <w:proofErr w:type="spellStart"/>
      <w:r>
        <w:t>cloud-based</w:t>
      </w:r>
      <w:proofErr w:type="spellEnd"/>
      <w:r>
        <w:t xml:space="preserve"> </w:t>
      </w:r>
      <w:proofErr w:type="spellStart"/>
      <w:r>
        <w:t>information</w:t>
      </w:r>
      <w:proofErr w:type="spellEnd"/>
      <w:r>
        <w:t xml:space="preserve"> </w:t>
      </w:r>
      <w:proofErr w:type="spellStart"/>
      <w:r>
        <w:t>systems</w:t>
      </w:r>
      <w:proofErr w:type="spellEnd"/>
      <w:r>
        <w:t xml:space="preserve">. </w:t>
      </w:r>
      <w:proofErr w:type="spellStart"/>
      <w:r>
        <w:t>Their</w:t>
      </w:r>
      <w:proofErr w:type="spellEnd"/>
      <w:r>
        <w:t xml:space="preserve"> </w:t>
      </w:r>
      <w:proofErr w:type="spellStart"/>
      <w:r>
        <w:t>integration</w:t>
      </w:r>
      <w:proofErr w:type="spellEnd"/>
      <w:r>
        <w:t xml:space="preserve"> </w:t>
      </w:r>
      <w:proofErr w:type="spellStart"/>
      <w:r>
        <w:t>facilitates</w:t>
      </w:r>
      <w:proofErr w:type="spellEnd"/>
      <w:r>
        <w:t xml:space="preserve"> a </w:t>
      </w:r>
      <w:proofErr w:type="spellStart"/>
      <w:r>
        <w:t>seamless</w:t>
      </w:r>
      <w:proofErr w:type="spellEnd"/>
      <w:r>
        <w:t xml:space="preserve"> </w:t>
      </w:r>
      <w:proofErr w:type="spellStart"/>
      <w:r>
        <w:t>user</w:t>
      </w:r>
      <w:proofErr w:type="spellEnd"/>
      <w:r>
        <w:t xml:space="preserve"> </w:t>
      </w:r>
      <w:proofErr w:type="spellStart"/>
      <w:r>
        <w:t>experience</w:t>
      </w:r>
      <w:proofErr w:type="spellEnd"/>
      <w:r>
        <w:t xml:space="preserve">, </w:t>
      </w:r>
      <w:proofErr w:type="spellStart"/>
      <w:r>
        <w:t>allowing</w:t>
      </w:r>
      <w:proofErr w:type="spellEnd"/>
      <w:r>
        <w:t xml:space="preserve"> </w:t>
      </w:r>
      <w:proofErr w:type="spellStart"/>
      <w:r>
        <w:t>for</w:t>
      </w:r>
      <w:proofErr w:type="spellEnd"/>
      <w:r>
        <w:t xml:space="preserve"> </w:t>
      </w:r>
      <w:proofErr w:type="spellStart"/>
      <w:r>
        <w:t>secure</w:t>
      </w:r>
      <w:proofErr w:type="spellEnd"/>
      <w:r>
        <w:t xml:space="preserve">, </w:t>
      </w:r>
      <w:proofErr w:type="spellStart"/>
      <w:r>
        <w:t>token-based</w:t>
      </w:r>
      <w:proofErr w:type="spellEnd"/>
      <w:r>
        <w:t xml:space="preserve"> </w:t>
      </w:r>
      <w:proofErr w:type="spellStart"/>
      <w:r>
        <w:t>access</w:t>
      </w:r>
      <w:proofErr w:type="spellEnd"/>
      <w:r>
        <w:t xml:space="preserve"> </w:t>
      </w:r>
      <w:proofErr w:type="spellStart"/>
      <w:r>
        <w:t>to</w:t>
      </w:r>
      <w:proofErr w:type="spellEnd"/>
      <w:r>
        <w:t xml:space="preserve"> </w:t>
      </w:r>
      <w:proofErr w:type="spellStart"/>
      <w:r>
        <w:t>resources</w:t>
      </w:r>
      <w:proofErr w:type="spellEnd"/>
      <w:r>
        <w:t xml:space="preserve"> </w:t>
      </w:r>
      <w:proofErr w:type="spellStart"/>
      <w:r>
        <w:t>while</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verifiable</w:t>
      </w:r>
      <w:proofErr w:type="spellEnd"/>
      <w:r>
        <w:t xml:space="preserve"> </w:t>
      </w:r>
      <w:proofErr w:type="spellStart"/>
      <w:r>
        <w:t>identity</w:t>
      </w:r>
      <w:proofErr w:type="spellEnd"/>
      <w:r>
        <w:t xml:space="preserve"> </w:t>
      </w:r>
      <w:proofErr w:type="spellStart"/>
      <w:r>
        <w:t>of</w:t>
      </w:r>
      <w:proofErr w:type="spellEnd"/>
      <w:r>
        <w:t xml:space="preserve"> </w:t>
      </w:r>
      <w:proofErr w:type="spellStart"/>
      <w:r>
        <w:t>users</w:t>
      </w:r>
      <w:proofErr w:type="spellEnd"/>
      <w:r>
        <w:t xml:space="preserve">. </w:t>
      </w:r>
      <w:proofErr w:type="spellStart"/>
      <w:r>
        <w:t>In</w:t>
      </w:r>
      <w:proofErr w:type="spellEnd"/>
      <w:r>
        <w:t xml:space="preserve"> </w:t>
      </w:r>
      <w:proofErr w:type="spellStart"/>
      <w:r>
        <w:t>the</w:t>
      </w:r>
      <w:proofErr w:type="spellEnd"/>
      <w:r>
        <w:t xml:space="preserve"> </w:t>
      </w:r>
      <w:proofErr w:type="spellStart"/>
      <w:r>
        <w:t>context</w:t>
      </w:r>
      <w:proofErr w:type="spellEnd"/>
      <w:r>
        <w:t xml:space="preserve"> </w:t>
      </w:r>
      <w:proofErr w:type="spellStart"/>
      <w:r>
        <w:t>of</w:t>
      </w:r>
      <w:proofErr w:type="spellEnd"/>
      <w:r>
        <w:t xml:space="preserve"> </w:t>
      </w:r>
      <w:proofErr w:type="spellStart"/>
      <w:r>
        <w:t>user</w:t>
      </w:r>
      <w:proofErr w:type="spellEnd"/>
      <w:r>
        <w:t xml:space="preserve"> </w:t>
      </w:r>
      <w:proofErr w:type="spellStart"/>
      <w:r>
        <w:t>profile</w:t>
      </w:r>
      <w:proofErr w:type="spellEnd"/>
      <w:r>
        <w:t xml:space="preserve"> </w:t>
      </w:r>
      <w:proofErr w:type="spellStart"/>
      <w:r>
        <w:t>management</w:t>
      </w:r>
      <w:proofErr w:type="spellEnd"/>
      <w:r>
        <w:t xml:space="preserve">, </w:t>
      </w:r>
      <w:proofErr w:type="spellStart"/>
      <w:r>
        <w:t>these</w:t>
      </w:r>
      <w:proofErr w:type="spellEnd"/>
      <w:r>
        <w:t xml:space="preserve"> </w:t>
      </w:r>
      <w:proofErr w:type="spellStart"/>
      <w:r>
        <w:t>protocols</w:t>
      </w:r>
      <w:proofErr w:type="spellEnd"/>
      <w:r>
        <w:t xml:space="preserve"> </w:t>
      </w:r>
      <w:proofErr w:type="spellStart"/>
      <w:r>
        <w:t>enable</w:t>
      </w:r>
      <w:proofErr w:type="spellEnd"/>
      <w:r>
        <w:t xml:space="preserve"> </w:t>
      </w:r>
      <w:proofErr w:type="spellStart"/>
      <w:r>
        <w:t>systems</w:t>
      </w:r>
      <w:proofErr w:type="spellEnd"/>
      <w:r>
        <w:t xml:space="preserve"> </w:t>
      </w:r>
      <w:proofErr w:type="spellStart"/>
      <w:r>
        <w:t>to</w:t>
      </w:r>
      <w:proofErr w:type="spellEnd"/>
      <w:r>
        <w:t xml:space="preserve"> </w:t>
      </w:r>
      <w:proofErr w:type="spellStart"/>
      <w:r>
        <w:t>manage</w:t>
      </w:r>
      <w:proofErr w:type="spellEnd"/>
      <w:r>
        <w:t xml:space="preserve"> </w:t>
      </w:r>
      <w:proofErr w:type="spellStart"/>
      <w:r>
        <w:t>access</w:t>
      </w:r>
      <w:proofErr w:type="spellEnd"/>
      <w:r>
        <w:t xml:space="preserve"> </w:t>
      </w:r>
      <w:proofErr w:type="spellStart"/>
      <w:r>
        <w:t>controls</w:t>
      </w:r>
      <w:proofErr w:type="spellEnd"/>
      <w:r>
        <w:t xml:space="preserve"> </w:t>
      </w:r>
      <w:proofErr w:type="spellStart"/>
      <w:r>
        <w:t>with</w:t>
      </w:r>
      <w:proofErr w:type="spellEnd"/>
      <w:r>
        <w:t xml:space="preserve"> </w:t>
      </w:r>
      <w:proofErr w:type="spellStart"/>
      <w:r>
        <w:t>precision</w:t>
      </w:r>
      <w:proofErr w:type="spellEnd"/>
      <w:r>
        <w:t xml:space="preserve">, </w:t>
      </w:r>
      <w:proofErr w:type="spellStart"/>
      <w:r>
        <w:t>ensuring</w:t>
      </w:r>
      <w:proofErr w:type="spellEnd"/>
      <w:r>
        <w:t xml:space="preserve"> </w:t>
      </w:r>
      <w:proofErr w:type="spellStart"/>
      <w:r>
        <w:t>that</w:t>
      </w:r>
      <w:proofErr w:type="spellEnd"/>
      <w:r>
        <w:t xml:space="preserve"> </w:t>
      </w:r>
      <w:proofErr w:type="spellStart"/>
      <w:r>
        <w:t>users</w:t>
      </w:r>
      <w:proofErr w:type="spellEnd"/>
      <w:r>
        <w:t xml:space="preserve"> </w:t>
      </w:r>
      <w:proofErr w:type="spellStart"/>
      <w:r>
        <w:t>can</w:t>
      </w:r>
      <w:proofErr w:type="spellEnd"/>
      <w:r>
        <w:t xml:space="preserve"> </w:t>
      </w:r>
      <w:proofErr w:type="spellStart"/>
      <w:r>
        <w:t>access</w:t>
      </w:r>
      <w:proofErr w:type="spellEnd"/>
      <w:r>
        <w:t xml:space="preserve"> </w:t>
      </w:r>
      <w:proofErr w:type="spellStart"/>
      <w:r>
        <w:t>only</w:t>
      </w:r>
      <w:proofErr w:type="spellEnd"/>
      <w:r>
        <w:t xml:space="preserve"> </w:t>
      </w:r>
      <w:proofErr w:type="spellStart"/>
      <w:r>
        <w:t>the</w:t>
      </w:r>
      <w:proofErr w:type="spellEnd"/>
      <w:r>
        <w:t xml:space="preserve"> </w:t>
      </w:r>
      <w:proofErr w:type="spellStart"/>
      <w:r>
        <w:t>resources</w:t>
      </w:r>
      <w:proofErr w:type="spellEnd"/>
      <w:r>
        <w:t xml:space="preserve"> </w:t>
      </w:r>
      <w:proofErr w:type="spellStart"/>
      <w:r>
        <w:t>for</w:t>
      </w:r>
      <w:proofErr w:type="spellEnd"/>
      <w:r>
        <w:t xml:space="preserve"> </w:t>
      </w:r>
      <w:proofErr w:type="spellStart"/>
      <w:r>
        <w:t>which</w:t>
      </w:r>
      <w:proofErr w:type="spellEnd"/>
      <w:r>
        <w:t xml:space="preserve"> </w:t>
      </w:r>
      <w:proofErr w:type="spellStart"/>
      <w:r>
        <w:t>they</w:t>
      </w:r>
      <w:proofErr w:type="spellEnd"/>
      <w:r>
        <w:t xml:space="preserve"> </w:t>
      </w:r>
      <w:proofErr w:type="spellStart"/>
      <w:r>
        <w:t>have</w:t>
      </w:r>
      <w:proofErr w:type="spellEnd"/>
      <w:r>
        <w:t xml:space="preserve"> </w:t>
      </w:r>
      <w:proofErr w:type="spellStart"/>
      <w:r>
        <w:t>permissions</w:t>
      </w:r>
      <w:proofErr w:type="spellEnd"/>
      <w:r>
        <w:t xml:space="preserve">, </w:t>
      </w:r>
      <w:proofErr w:type="spellStart"/>
      <w:r>
        <w:t>while</w:t>
      </w:r>
      <w:proofErr w:type="spellEnd"/>
      <w:r>
        <w:t xml:space="preserve"> </w:t>
      </w:r>
      <w:proofErr w:type="spellStart"/>
      <w:r>
        <w:t>also</w:t>
      </w:r>
      <w:proofErr w:type="spellEnd"/>
      <w:r>
        <w:t xml:space="preserve"> </w:t>
      </w:r>
      <w:proofErr w:type="spellStart"/>
      <w:r>
        <w:t>verifying</w:t>
      </w:r>
      <w:proofErr w:type="spellEnd"/>
      <w:r>
        <w:t xml:space="preserve"> </w:t>
      </w:r>
      <w:proofErr w:type="spellStart"/>
      <w:r>
        <w:t>their</w:t>
      </w:r>
      <w:proofErr w:type="spellEnd"/>
      <w:r>
        <w:t xml:space="preserve"> </w:t>
      </w:r>
      <w:proofErr w:type="spellStart"/>
      <w:r>
        <w:t>identity</w:t>
      </w:r>
      <w:proofErr w:type="spellEnd"/>
      <w:r>
        <w:t xml:space="preserve"> </w:t>
      </w:r>
      <w:proofErr w:type="spellStart"/>
      <w:r>
        <w:t>in</w:t>
      </w:r>
      <w:proofErr w:type="spellEnd"/>
      <w:r>
        <w:t xml:space="preserve"> a </w:t>
      </w:r>
      <w:proofErr w:type="spellStart"/>
      <w:r>
        <w:t>secure</w:t>
      </w:r>
      <w:proofErr w:type="spellEnd"/>
      <w:r>
        <w:t xml:space="preserve"> </w:t>
      </w:r>
      <w:proofErr w:type="spellStart"/>
      <w:r>
        <w:t>and</w:t>
      </w:r>
      <w:proofErr w:type="spellEnd"/>
      <w:r>
        <w:t xml:space="preserve"> </w:t>
      </w:r>
      <w:proofErr w:type="spellStart"/>
      <w:r>
        <w:t>efficient</w:t>
      </w:r>
      <w:proofErr w:type="spellEnd"/>
      <w:r>
        <w:t xml:space="preserve"> </w:t>
      </w:r>
      <w:proofErr w:type="spellStart"/>
      <w:r>
        <w:t>manner</w:t>
      </w:r>
      <w:proofErr w:type="spellEnd"/>
      <w:r>
        <w:t>.</w:t>
      </w:r>
    </w:p>
    <w:p w14:paraId="302A8696" w14:textId="77777777" w:rsidR="006A2322" w:rsidRDefault="006A2322" w:rsidP="006A2322">
      <w:pPr>
        <w:pStyle w:val="disbody"/>
      </w:pPr>
    </w:p>
    <w:p w14:paraId="6A79EE40" w14:textId="77777777" w:rsidR="006A2322" w:rsidRDefault="006A2322" w:rsidP="006A2322">
      <w:pPr>
        <w:pStyle w:val="disbody"/>
      </w:pPr>
      <w:r>
        <w:t xml:space="preserve">Applications </w:t>
      </w:r>
      <w:proofErr w:type="spellStart"/>
      <w:r>
        <w:t>leveraging</w:t>
      </w:r>
      <w:proofErr w:type="spellEnd"/>
      <w:r>
        <w:t xml:space="preserve"> </w:t>
      </w:r>
      <w:proofErr w:type="spellStart"/>
      <w:r>
        <w:t>these</w:t>
      </w:r>
      <w:proofErr w:type="spellEnd"/>
      <w:r>
        <w:t xml:space="preserve"> </w:t>
      </w:r>
      <w:proofErr w:type="spellStart"/>
      <w:r>
        <w:t>protocols</w:t>
      </w:r>
      <w:proofErr w:type="spellEnd"/>
      <w:r>
        <w:t xml:space="preserve"> </w:t>
      </w:r>
      <w:proofErr w:type="spellStart"/>
      <w:r>
        <w:t>can</w:t>
      </w:r>
      <w:proofErr w:type="spellEnd"/>
      <w:r>
        <w:t xml:space="preserve"> </w:t>
      </w:r>
      <w:proofErr w:type="spellStart"/>
      <w:r>
        <w:t>significantly</w:t>
      </w:r>
      <w:proofErr w:type="spellEnd"/>
      <w:r>
        <w:t xml:space="preserve"> </w:t>
      </w:r>
      <w:proofErr w:type="spellStart"/>
      <w:r>
        <w:t>enhance</w:t>
      </w:r>
      <w:proofErr w:type="spellEnd"/>
      <w:r>
        <w:t xml:space="preserve"> </w:t>
      </w:r>
      <w:proofErr w:type="spellStart"/>
      <w:r>
        <w:t>their</w:t>
      </w:r>
      <w:proofErr w:type="spellEnd"/>
      <w:r>
        <w:t xml:space="preserve"> </w:t>
      </w:r>
      <w:proofErr w:type="spellStart"/>
      <w:r>
        <w:t>security</w:t>
      </w:r>
      <w:proofErr w:type="spellEnd"/>
      <w:r>
        <w:t xml:space="preserve"> </w:t>
      </w:r>
      <w:proofErr w:type="spellStart"/>
      <w:r>
        <w:t>posture</w:t>
      </w:r>
      <w:proofErr w:type="spellEnd"/>
      <w:r>
        <w:t xml:space="preserve"> </w:t>
      </w:r>
      <w:proofErr w:type="spellStart"/>
      <w:r>
        <w:t>by</w:t>
      </w:r>
      <w:proofErr w:type="spellEnd"/>
      <w:r>
        <w:t xml:space="preserve"> </w:t>
      </w:r>
      <w:proofErr w:type="spellStart"/>
      <w:r>
        <w:t>adopting</w:t>
      </w:r>
      <w:proofErr w:type="spellEnd"/>
      <w:r>
        <w:t xml:space="preserve"> </w:t>
      </w:r>
      <w:proofErr w:type="spellStart"/>
      <w:r>
        <w:t>standardized</w:t>
      </w:r>
      <w:proofErr w:type="spellEnd"/>
      <w:r>
        <w:t xml:space="preserve">, </w:t>
      </w:r>
      <w:proofErr w:type="spellStart"/>
      <w:r>
        <w:t>well-supported</w:t>
      </w:r>
      <w:proofErr w:type="spellEnd"/>
      <w:r>
        <w:t xml:space="preserve"> </w:t>
      </w:r>
      <w:proofErr w:type="spellStart"/>
      <w:r>
        <w:t>mechanisms</w:t>
      </w:r>
      <w:proofErr w:type="spellEnd"/>
      <w:r>
        <w:t xml:space="preserve"> </w:t>
      </w:r>
      <w:proofErr w:type="spellStart"/>
      <w:r>
        <w:t>for</w:t>
      </w:r>
      <w:proofErr w:type="spellEnd"/>
      <w:r>
        <w:t xml:space="preserve"> </w:t>
      </w:r>
      <w:proofErr w:type="spellStart"/>
      <w:r>
        <w:t>managing</w:t>
      </w:r>
      <w:proofErr w:type="spellEnd"/>
      <w:r>
        <w:t xml:space="preserve"> </w:t>
      </w:r>
      <w:proofErr w:type="spellStart"/>
      <w:r>
        <w:t>user</w:t>
      </w:r>
      <w:proofErr w:type="spellEnd"/>
      <w:r>
        <w:t xml:space="preserve"> </w:t>
      </w:r>
      <w:proofErr w:type="spellStart"/>
      <w:r>
        <w:t>access</w:t>
      </w:r>
      <w:proofErr w:type="spellEnd"/>
      <w:r>
        <w:t xml:space="preserve"> </w:t>
      </w:r>
      <w:proofErr w:type="spellStart"/>
      <w:r>
        <w:t>and</w:t>
      </w:r>
      <w:proofErr w:type="spellEnd"/>
      <w:r>
        <w:t xml:space="preserve"> </w:t>
      </w:r>
      <w:proofErr w:type="spellStart"/>
      <w:r>
        <w:t>authentication</w:t>
      </w:r>
      <w:proofErr w:type="spellEnd"/>
      <w:r>
        <w:t xml:space="preserve">. </w:t>
      </w:r>
      <w:proofErr w:type="spellStart"/>
      <w:r>
        <w:t>The</w:t>
      </w:r>
      <w:proofErr w:type="spellEnd"/>
      <w:r>
        <w:t xml:space="preserve"> </w:t>
      </w:r>
      <w:proofErr w:type="spellStart"/>
      <w:r>
        <w:t>reliance</w:t>
      </w:r>
      <w:proofErr w:type="spellEnd"/>
      <w:r>
        <w:t xml:space="preserve"> </w:t>
      </w:r>
      <w:proofErr w:type="spellStart"/>
      <w:r>
        <w:t>on</w:t>
      </w:r>
      <w:proofErr w:type="spellEnd"/>
      <w:r>
        <w:t xml:space="preserve"> </w:t>
      </w:r>
      <w:proofErr w:type="spellStart"/>
      <w:r>
        <w:t>identity</w:t>
      </w:r>
      <w:proofErr w:type="spellEnd"/>
      <w:r>
        <w:t xml:space="preserve"> </w:t>
      </w:r>
      <w:proofErr w:type="spellStart"/>
      <w:r>
        <w:t>tokens</w:t>
      </w:r>
      <w:proofErr w:type="spellEnd"/>
      <w:r>
        <w:t xml:space="preserve"> </w:t>
      </w:r>
      <w:proofErr w:type="spellStart"/>
      <w:r>
        <w:t>for</w:t>
      </w:r>
      <w:proofErr w:type="spellEnd"/>
      <w:r>
        <w:t xml:space="preserve"> </w:t>
      </w:r>
      <w:proofErr w:type="spellStart"/>
      <w:r>
        <w:t>verifying</w:t>
      </w:r>
      <w:proofErr w:type="spellEnd"/>
      <w:r>
        <w:t xml:space="preserve"> a </w:t>
      </w:r>
      <w:proofErr w:type="spellStart"/>
      <w:r>
        <w:t>user's</w:t>
      </w:r>
      <w:proofErr w:type="spellEnd"/>
      <w:r>
        <w:t xml:space="preserve"> </w:t>
      </w:r>
      <w:proofErr w:type="spellStart"/>
      <w:r>
        <w:t>identity</w:t>
      </w:r>
      <w:proofErr w:type="spellEnd"/>
      <w:r>
        <w:t xml:space="preserve"> </w:t>
      </w:r>
      <w:proofErr w:type="spellStart"/>
      <w:r>
        <w:t>streamlines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creating</w:t>
      </w:r>
      <w:proofErr w:type="spellEnd"/>
      <w:r>
        <w:t xml:space="preserve"> </w:t>
      </w:r>
      <w:proofErr w:type="spellStart"/>
      <w:r>
        <w:t>and</w:t>
      </w:r>
      <w:proofErr w:type="spellEnd"/>
      <w:r>
        <w:t xml:space="preserve"> </w:t>
      </w:r>
      <w:proofErr w:type="spellStart"/>
      <w:r>
        <w:t>managing</w:t>
      </w:r>
      <w:proofErr w:type="spellEnd"/>
      <w:r>
        <w:t xml:space="preserve"> </w:t>
      </w:r>
      <w:proofErr w:type="spellStart"/>
      <w:r>
        <w:t>secure</w:t>
      </w:r>
      <w:proofErr w:type="spellEnd"/>
      <w:r>
        <w:t xml:space="preserve"> </w:t>
      </w:r>
      <w:proofErr w:type="spellStart"/>
      <w:r>
        <w:t>user</w:t>
      </w:r>
      <w:proofErr w:type="spellEnd"/>
      <w:r>
        <w:t xml:space="preserve"> </w:t>
      </w:r>
      <w:proofErr w:type="spellStart"/>
      <w:r>
        <w:t>sessions</w:t>
      </w:r>
      <w:proofErr w:type="spellEnd"/>
      <w:r>
        <w:t xml:space="preserve">, </w:t>
      </w:r>
      <w:proofErr w:type="spellStart"/>
      <w:r>
        <w:t>typically</w:t>
      </w:r>
      <w:proofErr w:type="spellEnd"/>
      <w:r>
        <w:t xml:space="preserve"> </w:t>
      </w:r>
      <w:proofErr w:type="spellStart"/>
      <w:r>
        <w:t>encapsulated</w:t>
      </w:r>
      <w:proofErr w:type="spellEnd"/>
      <w:r>
        <w:t xml:space="preserve"> </w:t>
      </w:r>
      <w:proofErr w:type="spellStart"/>
      <w:r>
        <w:t>in</w:t>
      </w:r>
      <w:proofErr w:type="spellEnd"/>
      <w:r>
        <w:t xml:space="preserve"> </w:t>
      </w:r>
      <w:proofErr w:type="spellStart"/>
      <w:r>
        <w:t>encrypted</w:t>
      </w:r>
      <w:proofErr w:type="spellEnd"/>
      <w:r>
        <w:t xml:space="preserve"> </w:t>
      </w:r>
      <w:proofErr w:type="spellStart"/>
      <w:r>
        <w:t>cookies</w:t>
      </w:r>
      <w:proofErr w:type="spellEnd"/>
      <w:r>
        <w:t xml:space="preserve">, </w:t>
      </w:r>
      <w:proofErr w:type="spellStart"/>
      <w:r>
        <w:t>thereby</w:t>
      </w:r>
      <w:proofErr w:type="spellEnd"/>
      <w:r>
        <w:t xml:space="preserve"> </w:t>
      </w:r>
      <w:proofErr w:type="spellStart"/>
      <w:r>
        <w:t>bolstering</w:t>
      </w:r>
      <w:proofErr w:type="spellEnd"/>
      <w:r>
        <w:t xml:space="preserve"> </w:t>
      </w:r>
      <w:proofErr w:type="spellStart"/>
      <w:r>
        <w:t>system</w:t>
      </w:r>
      <w:proofErr w:type="spellEnd"/>
      <w:r>
        <w:t xml:space="preserve"> </w:t>
      </w:r>
      <w:proofErr w:type="spellStart"/>
      <w:r>
        <w:t>security</w:t>
      </w:r>
      <w:proofErr w:type="spellEnd"/>
      <w:r>
        <w:t xml:space="preserve"> </w:t>
      </w:r>
      <w:proofErr w:type="spellStart"/>
      <w:r>
        <w:t>and</w:t>
      </w:r>
      <w:proofErr w:type="spellEnd"/>
      <w:r>
        <w:t xml:space="preserve"> </w:t>
      </w:r>
      <w:proofErr w:type="spellStart"/>
      <w:r>
        <w:t>user</w:t>
      </w:r>
      <w:proofErr w:type="spellEnd"/>
      <w:r>
        <w:t xml:space="preserve"> </w:t>
      </w:r>
      <w:proofErr w:type="spellStart"/>
      <w:r>
        <w:t>trust</w:t>
      </w:r>
      <w:proofErr w:type="spellEnd"/>
      <w:r>
        <w:t>.</w:t>
      </w:r>
    </w:p>
    <w:p w14:paraId="62B5EB35" w14:textId="77777777" w:rsidR="006A2322" w:rsidRDefault="006A2322" w:rsidP="006A2322">
      <w:pPr>
        <w:pStyle w:val="disbody"/>
      </w:pPr>
    </w:p>
    <w:p w14:paraId="780D47E9" w14:textId="77777777" w:rsidR="006A2322" w:rsidRDefault="006A2322" w:rsidP="006A2322">
      <w:pPr>
        <w:pStyle w:val="disbody"/>
      </w:pPr>
      <w:r>
        <w:t>---</w:t>
      </w:r>
    </w:p>
    <w:p w14:paraId="308CB8EC" w14:textId="77777777" w:rsidR="006A2322" w:rsidRDefault="006A2322" w:rsidP="006A2322">
      <w:pPr>
        <w:pStyle w:val="disbody"/>
      </w:pPr>
    </w:p>
    <w:p w14:paraId="7FCD10B4" w14:textId="219EF234" w:rsidR="001F3833" w:rsidRDefault="006A2322" w:rsidP="006A2322">
      <w:pPr>
        <w:pStyle w:val="disbody"/>
      </w:pPr>
      <w:proofErr w:type="spellStart"/>
      <w:r>
        <w:t>In</w:t>
      </w:r>
      <w:proofErr w:type="spellEnd"/>
      <w:r>
        <w:t xml:space="preserve"> </w:t>
      </w:r>
      <w:proofErr w:type="spellStart"/>
      <w:r>
        <w:t>summary</w:t>
      </w:r>
      <w:proofErr w:type="spellEnd"/>
      <w:r>
        <w:t xml:space="preserve">, </w:t>
      </w:r>
      <w:proofErr w:type="spellStart"/>
      <w:r>
        <w:t>OAuth</w:t>
      </w:r>
      <w:proofErr w:type="spellEnd"/>
      <w:r>
        <w:t xml:space="preserve"> 2.0 </w:t>
      </w:r>
      <w:proofErr w:type="spellStart"/>
      <w:r>
        <w:t>and</w:t>
      </w:r>
      <w:proofErr w:type="spellEnd"/>
      <w:r>
        <w:t xml:space="preserve"> </w:t>
      </w:r>
      <w:proofErr w:type="spellStart"/>
      <w:r>
        <w:t>OpenID</w:t>
      </w:r>
      <w:proofErr w:type="spellEnd"/>
      <w:r>
        <w:t xml:space="preserve"> </w:t>
      </w:r>
      <w:proofErr w:type="spellStart"/>
      <w:r>
        <w:t>Connect</w:t>
      </w:r>
      <w:proofErr w:type="spellEnd"/>
      <w:r>
        <w:t xml:space="preserve"> </w:t>
      </w:r>
      <w:proofErr w:type="spellStart"/>
      <w:r>
        <w:t>collectively</w:t>
      </w:r>
      <w:proofErr w:type="spellEnd"/>
      <w:r>
        <w:t xml:space="preserve"> </w:t>
      </w:r>
      <w:proofErr w:type="spellStart"/>
      <w:r>
        <w:t>form</w:t>
      </w:r>
      <w:proofErr w:type="spellEnd"/>
      <w:r>
        <w:t xml:space="preserve"> </w:t>
      </w:r>
      <w:proofErr w:type="spellStart"/>
      <w:r>
        <w:t>the</w:t>
      </w:r>
      <w:proofErr w:type="spellEnd"/>
      <w:r>
        <w:t xml:space="preserve"> </w:t>
      </w:r>
      <w:proofErr w:type="spellStart"/>
      <w:r>
        <w:t>backbone</w:t>
      </w:r>
      <w:proofErr w:type="spellEnd"/>
      <w:r>
        <w:t xml:space="preserve"> </w:t>
      </w:r>
      <w:proofErr w:type="spellStart"/>
      <w:r>
        <w:t>of</w:t>
      </w:r>
      <w:proofErr w:type="spellEnd"/>
      <w:r>
        <w:t xml:space="preserve"> </w:t>
      </w:r>
      <w:proofErr w:type="spellStart"/>
      <w:r>
        <w:t>modern</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authorization</w:t>
      </w:r>
      <w:proofErr w:type="spellEnd"/>
      <w:r>
        <w:t xml:space="preserve"> </w:t>
      </w:r>
      <w:proofErr w:type="spellStart"/>
      <w:r>
        <w:t>practices</w:t>
      </w:r>
      <w:proofErr w:type="spellEnd"/>
      <w:r>
        <w:t xml:space="preserve"> </w:t>
      </w:r>
      <w:proofErr w:type="spellStart"/>
      <w:r>
        <w:t>in</w:t>
      </w:r>
      <w:proofErr w:type="spellEnd"/>
      <w:r>
        <w:t xml:space="preserve"> </w:t>
      </w:r>
      <w:proofErr w:type="spellStart"/>
      <w:r>
        <w:t>cloud-based</w:t>
      </w:r>
      <w:proofErr w:type="spellEnd"/>
      <w:r>
        <w:t xml:space="preserve"> </w:t>
      </w:r>
      <w:proofErr w:type="spellStart"/>
      <w:r>
        <w:t>information</w:t>
      </w:r>
      <w:proofErr w:type="spellEnd"/>
      <w:r>
        <w:t xml:space="preserve"> </w:t>
      </w:r>
      <w:proofErr w:type="spellStart"/>
      <w:r>
        <w:t>systems</w:t>
      </w:r>
      <w:proofErr w:type="spellEnd"/>
      <w:r>
        <w:t xml:space="preserve">. </w:t>
      </w:r>
      <w:proofErr w:type="spellStart"/>
      <w:r>
        <w:t>Their</w:t>
      </w:r>
      <w:proofErr w:type="spellEnd"/>
      <w:r>
        <w:t xml:space="preserve"> </w:t>
      </w:r>
      <w:proofErr w:type="spellStart"/>
      <w:r>
        <w:t>roles</w:t>
      </w:r>
      <w:proofErr w:type="spellEnd"/>
      <w:r>
        <w:t xml:space="preserve"> </w:t>
      </w:r>
      <w:proofErr w:type="spellStart"/>
      <w:r>
        <w:t>are</w:t>
      </w:r>
      <w:proofErr w:type="spellEnd"/>
      <w:r>
        <w:t xml:space="preserve"> </w:t>
      </w:r>
      <w:proofErr w:type="spellStart"/>
      <w:r>
        <w:t>critical</w:t>
      </w:r>
      <w:proofErr w:type="spellEnd"/>
      <w:r>
        <w:t xml:space="preserve"> </w:t>
      </w:r>
      <w:proofErr w:type="spellStart"/>
      <w:r>
        <w:t>in</w:t>
      </w:r>
      <w:proofErr w:type="spellEnd"/>
      <w:r>
        <w:t xml:space="preserve"> </w:t>
      </w:r>
      <w:proofErr w:type="spellStart"/>
      <w:r>
        <w:t>managing</w:t>
      </w:r>
      <w:proofErr w:type="spellEnd"/>
      <w:r>
        <w:t xml:space="preserve"> </w:t>
      </w:r>
      <w:proofErr w:type="spellStart"/>
      <w:r>
        <w:t>user</w:t>
      </w:r>
      <w:proofErr w:type="spellEnd"/>
      <w:r>
        <w:t xml:space="preserve"> </w:t>
      </w:r>
      <w:proofErr w:type="spellStart"/>
      <w:r>
        <w:t>profiles</w:t>
      </w:r>
      <w:proofErr w:type="spellEnd"/>
      <w:r>
        <w:t xml:space="preserve"> </w:t>
      </w:r>
      <w:proofErr w:type="spellStart"/>
      <w:r>
        <w:t>and</w:t>
      </w:r>
      <w:proofErr w:type="spellEnd"/>
      <w:r>
        <w:t xml:space="preserve"> </w:t>
      </w:r>
      <w:proofErr w:type="spellStart"/>
      <w:r>
        <w:t>access</w:t>
      </w:r>
      <w:proofErr w:type="spellEnd"/>
      <w:r>
        <w:t xml:space="preserve"> </w:t>
      </w:r>
      <w:proofErr w:type="spellStart"/>
      <w:r>
        <w:t>controls</w:t>
      </w:r>
      <w:proofErr w:type="spellEnd"/>
      <w:r>
        <w:t xml:space="preserve">, </w:t>
      </w:r>
      <w:proofErr w:type="spellStart"/>
      <w:r>
        <w:lastRenderedPageBreak/>
        <w:t>providing</w:t>
      </w:r>
      <w:proofErr w:type="spellEnd"/>
      <w:r>
        <w:t xml:space="preserve"> a </w:t>
      </w:r>
      <w:proofErr w:type="spellStart"/>
      <w:r>
        <w:t>secure</w:t>
      </w:r>
      <w:proofErr w:type="spellEnd"/>
      <w:r>
        <w:t xml:space="preserve">, </w:t>
      </w:r>
      <w:proofErr w:type="spellStart"/>
      <w:r>
        <w:t>standardized</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user</w:t>
      </w:r>
      <w:proofErr w:type="spellEnd"/>
      <w:r>
        <w:t xml:space="preserve"> </w:t>
      </w:r>
      <w:proofErr w:type="spellStart"/>
      <w:r>
        <w:t>authentication</w:t>
      </w:r>
      <w:proofErr w:type="spellEnd"/>
      <w:r>
        <w:t xml:space="preserve"> </w:t>
      </w:r>
      <w:proofErr w:type="spellStart"/>
      <w:r>
        <w:t>and</w:t>
      </w:r>
      <w:proofErr w:type="spellEnd"/>
      <w:r>
        <w:t xml:space="preserve"> </w:t>
      </w:r>
      <w:proofErr w:type="spellStart"/>
      <w:r>
        <w:t>resource</w:t>
      </w:r>
      <w:proofErr w:type="spellEnd"/>
      <w:r>
        <w:t xml:space="preserve"> </w:t>
      </w:r>
      <w:proofErr w:type="spellStart"/>
      <w:r>
        <w:t>authorization</w:t>
      </w:r>
      <w:proofErr w:type="spellEnd"/>
      <w:r>
        <w:t xml:space="preserve">. </w:t>
      </w:r>
      <w:proofErr w:type="spellStart"/>
      <w:r>
        <w:t>As</w:t>
      </w:r>
      <w:proofErr w:type="spellEnd"/>
      <w:r>
        <w:t xml:space="preserve"> </w:t>
      </w:r>
      <w:proofErr w:type="spellStart"/>
      <w:r>
        <w:t>cloud-based</w:t>
      </w:r>
      <w:proofErr w:type="spellEnd"/>
      <w:r>
        <w:t xml:space="preserve"> </w:t>
      </w:r>
      <w:proofErr w:type="spellStart"/>
      <w:r>
        <w:t>systems</w:t>
      </w:r>
      <w:proofErr w:type="spellEnd"/>
      <w:r>
        <w:t xml:space="preserve"> </w:t>
      </w:r>
      <w:proofErr w:type="spellStart"/>
      <w:r>
        <w:t>continue</w:t>
      </w:r>
      <w:proofErr w:type="spellEnd"/>
      <w:r>
        <w:t xml:space="preserve"> </w:t>
      </w:r>
      <w:proofErr w:type="spellStart"/>
      <w:r>
        <w:t>to</w:t>
      </w:r>
      <w:proofErr w:type="spellEnd"/>
      <w:r>
        <w:t xml:space="preserve"> </w:t>
      </w:r>
      <w:proofErr w:type="spellStart"/>
      <w:r>
        <w:t>evolve</w:t>
      </w:r>
      <w:proofErr w:type="spellEnd"/>
      <w:r>
        <w:t xml:space="preserve">, </w:t>
      </w:r>
      <w:proofErr w:type="spellStart"/>
      <w:r>
        <w:t>the</w:t>
      </w:r>
      <w:proofErr w:type="spellEnd"/>
      <w:r>
        <w:t xml:space="preserve"> </w:t>
      </w:r>
      <w:proofErr w:type="spellStart"/>
      <w:r>
        <w:t>adoption</w:t>
      </w:r>
      <w:proofErr w:type="spellEnd"/>
      <w:r>
        <w:t xml:space="preserve"> </w:t>
      </w:r>
      <w:proofErr w:type="spellStart"/>
      <w:r>
        <w:t>and</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these</w:t>
      </w:r>
      <w:proofErr w:type="spellEnd"/>
      <w:r>
        <w:t xml:space="preserve"> </w:t>
      </w:r>
      <w:proofErr w:type="spellStart"/>
      <w:r>
        <w:t>protocols</w:t>
      </w:r>
      <w:proofErr w:type="spellEnd"/>
      <w:r>
        <w:t xml:space="preserve"> </w:t>
      </w:r>
      <w:proofErr w:type="spellStart"/>
      <w:r>
        <w:t>will</w:t>
      </w:r>
      <w:proofErr w:type="spellEnd"/>
      <w:r>
        <w:t xml:space="preserve"> </w:t>
      </w:r>
      <w:proofErr w:type="spellStart"/>
      <w:r>
        <w:t>remain</w:t>
      </w:r>
      <w:proofErr w:type="spellEnd"/>
      <w:r>
        <w:t xml:space="preserve"> </w:t>
      </w:r>
      <w:proofErr w:type="spellStart"/>
      <w:r>
        <w:t>pivotal</w:t>
      </w:r>
      <w:proofErr w:type="spellEnd"/>
      <w:r>
        <w:t xml:space="preserve"> </w:t>
      </w:r>
      <w:proofErr w:type="spellStart"/>
      <w:r>
        <w:t>in</w:t>
      </w:r>
      <w:proofErr w:type="spellEnd"/>
      <w:r>
        <w:t xml:space="preserve"> </w:t>
      </w:r>
      <w:proofErr w:type="spellStart"/>
      <w:r>
        <w:t>addressing</w:t>
      </w:r>
      <w:proofErr w:type="spellEnd"/>
      <w:r>
        <w:t xml:space="preserve"> </w:t>
      </w:r>
      <w:proofErr w:type="spellStart"/>
      <w:r>
        <w:t>the</w:t>
      </w:r>
      <w:proofErr w:type="spellEnd"/>
      <w:r>
        <w:t xml:space="preserve"> </w:t>
      </w:r>
      <w:proofErr w:type="spellStart"/>
      <w:r>
        <w:t>complex</w:t>
      </w:r>
      <w:proofErr w:type="spellEnd"/>
      <w:r>
        <w:t xml:space="preserve"> </w:t>
      </w:r>
      <w:proofErr w:type="spellStart"/>
      <w:r>
        <w:t>security</w:t>
      </w:r>
      <w:proofErr w:type="spellEnd"/>
      <w:r>
        <w:t xml:space="preserve"> </w:t>
      </w:r>
      <w:proofErr w:type="spellStart"/>
      <w:r>
        <w:t>challenges</w:t>
      </w:r>
      <w:proofErr w:type="spellEnd"/>
      <w:r>
        <w:t xml:space="preserve"> </w:t>
      </w:r>
      <w:proofErr w:type="spellStart"/>
      <w:r>
        <w:t>inherent</w:t>
      </w:r>
      <w:proofErr w:type="spellEnd"/>
      <w:r>
        <w:t xml:space="preserve"> </w:t>
      </w:r>
      <w:proofErr w:type="spellStart"/>
      <w:r>
        <w:t>in</w:t>
      </w:r>
      <w:proofErr w:type="spellEnd"/>
      <w:r>
        <w:t xml:space="preserve"> </w:t>
      </w:r>
      <w:proofErr w:type="spellStart"/>
      <w:r>
        <w:t>digital</w:t>
      </w:r>
      <w:proofErr w:type="spellEnd"/>
      <w:r>
        <w:t xml:space="preserve"> </w:t>
      </w:r>
      <w:proofErr w:type="spellStart"/>
      <w:r>
        <w:t>environments</w:t>
      </w:r>
      <w:proofErr w:type="spellEnd"/>
      <w:r>
        <w:t xml:space="preserve">, </w:t>
      </w:r>
      <w:proofErr w:type="spellStart"/>
      <w:r>
        <w:t>ensuring</w:t>
      </w:r>
      <w:proofErr w:type="spellEnd"/>
      <w:r>
        <w:t xml:space="preserve"> </w:t>
      </w:r>
      <w:proofErr w:type="spellStart"/>
      <w:r>
        <w:t>the</w:t>
      </w:r>
      <w:proofErr w:type="spellEnd"/>
      <w:r>
        <w:t xml:space="preserve"> </w:t>
      </w:r>
      <w:proofErr w:type="spellStart"/>
      <w:r>
        <w:t>integrity</w:t>
      </w:r>
      <w:proofErr w:type="spellEnd"/>
      <w:r>
        <w:t xml:space="preserve">, </w:t>
      </w:r>
      <w:proofErr w:type="spellStart"/>
      <w:r>
        <w:t>confidentiality</w:t>
      </w:r>
      <w:proofErr w:type="spellEnd"/>
      <w:r>
        <w:t xml:space="preserve">, </w:t>
      </w:r>
      <w:proofErr w:type="spellStart"/>
      <w:r>
        <w:t>and</w:t>
      </w:r>
      <w:proofErr w:type="spellEnd"/>
      <w:r>
        <w:t xml:space="preserve"> </w:t>
      </w:r>
      <w:proofErr w:type="spellStart"/>
      <w:r>
        <w:t>availability</w:t>
      </w:r>
      <w:proofErr w:type="spellEnd"/>
      <w:r>
        <w:t xml:space="preserve"> </w:t>
      </w:r>
      <w:proofErr w:type="spellStart"/>
      <w:r>
        <w:t>of</w:t>
      </w:r>
      <w:proofErr w:type="spellEnd"/>
      <w:r>
        <w:t xml:space="preserve"> </w:t>
      </w:r>
      <w:proofErr w:type="spellStart"/>
      <w:r>
        <w:t>user</w:t>
      </w:r>
      <w:proofErr w:type="spellEnd"/>
      <w:r>
        <w:t xml:space="preserve"> </w:t>
      </w:r>
      <w:proofErr w:type="spellStart"/>
      <w:r>
        <w:t>data</w:t>
      </w:r>
      <w:proofErr w:type="spellEnd"/>
      <w:r>
        <w:t xml:space="preserve"> </w:t>
      </w:r>
      <w:proofErr w:type="spellStart"/>
      <w:r>
        <w:t>and</w:t>
      </w:r>
      <w:proofErr w:type="spellEnd"/>
      <w:r>
        <w:t xml:space="preserve"> </w:t>
      </w:r>
      <w:proofErr w:type="spellStart"/>
      <w:r>
        <w:t>system</w:t>
      </w:r>
      <w:proofErr w:type="spellEnd"/>
      <w:r>
        <w:t xml:space="preserve"> </w:t>
      </w:r>
      <w:proofErr w:type="spellStart"/>
      <w:r>
        <w:t>resources</w:t>
      </w:r>
      <w:proofErr w:type="spellEnd"/>
      <w:r>
        <w:t>.</w:t>
      </w:r>
    </w:p>
    <w:p w14:paraId="142AC298" w14:textId="77777777" w:rsidR="00DE1E73" w:rsidRDefault="00DE1E73">
      <w:pPr>
        <w:widowControl/>
        <w:spacing w:after="160" w:line="259" w:lineRule="auto"/>
        <w:ind w:firstLine="0"/>
        <w:jc w:val="left"/>
        <w:rPr>
          <w:sz w:val="28"/>
          <w:lang w:val="bg-BG"/>
        </w:rPr>
      </w:pPr>
      <w:r>
        <w:br w:type="page"/>
      </w:r>
    </w:p>
    <w:p w14:paraId="533CA0EA" w14:textId="092EDA14" w:rsidR="00DE1E73" w:rsidRDefault="00DE1E73" w:rsidP="001F1AEC">
      <w:pPr>
        <w:pStyle w:val="disbody"/>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25E199D6" w14:textId="77777777" w:rsidR="003D20B3" w:rsidRDefault="003D20B3" w:rsidP="003D20B3">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EE52D0C" w14:textId="77777777" w:rsidR="003D20B3" w:rsidRPr="007253ED" w:rsidRDefault="003D20B3" w:rsidP="007253ED">
      <w:pPr>
        <w:pStyle w:val="disfigtitle"/>
        <w:ind w:left="0" w:right="0" w:firstLine="567"/>
        <w:rPr>
          <w:lang w:val="en-US"/>
        </w:rPr>
      </w:pPr>
    </w:p>
    <w:p w14:paraId="61D1EC89" w14:textId="2E78B366" w:rsidR="00574252" w:rsidRPr="00C142F9" w:rsidRDefault="008B3D5E" w:rsidP="00C142F9">
      <w:pPr>
        <w:pStyle w:val="Heading2"/>
        <w:ind w:firstLine="567"/>
        <w:rPr>
          <w:lang w:val="bg-BG"/>
        </w:rPr>
      </w:pPr>
      <w:bookmarkStart w:id="36" w:name="_Toc139783673"/>
      <w:bookmarkStart w:id="37" w:name="_Toc158540741"/>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proofErr w:type="spellStart"/>
      <w:r w:rsidR="00F97ED0" w:rsidRPr="00F97ED0">
        <w:rPr>
          <w:lang w:val="en-US"/>
        </w:rPr>
        <w:t>Сълова</w:t>
      </w:r>
      <w:proofErr w:type="spellEnd"/>
      <w:r w:rsidR="00F97ED0" w:rsidRPr="00F97ED0">
        <w:rPr>
          <w:lang w:val="en-US"/>
        </w:rPr>
        <w:t xml:space="preserve">, С., </w:t>
      </w:r>
      <w:proofErr w:type="spellStart"/>
      <w:r w:rsidR="00F97ED0" w:rsidRPr="00F97ED0">
        <w:rPr>
          <w:lang w:val="en-US"/>
        </w:rPr>
        <w:t>Тодоранова</w:t>
      </w:r>
      <w:proofErr w:type="spellEnd"/>
      <w:r w:rsidR="00F97ED0" w:rsidRPr="00F97ED0">
        <w:rPr>
          <w:lang w:val="en-US"/>
        </w:rPr>
        <w:t xml:space="preserve">, Л., </w:t>
      </w:r>
      <w:proofErr w:type="spellStart"/>
      <w:r w:rsidR="00F97ED0" w:rsidRPr="00F97ED0">
        <w:rPr>
          <w:lang w:val="en-US"/>
        </w:rPr>
        <w:t>Лазарова</w:t>
      </w:r>
      <w:proofErr w:type="spellEnd"/>
      <w:r w:rsidR="00F97ED0" w:rsidRPr="00F97ED0">
        <w:rPr>
          <w:lang w:val="en-US"/>
        </w:rPr>
        <w:t xml:space="preserve">, Н., </w:t>
      </w:r>
      <w:proofErr w:type="spellStart"/>
      <w:r w:rsidR="00F97ED0" w:rsidRPr="00F97ED0">
        <w:rPr>
          <w:lang w:val="en-US"/>
        </w:rPr>
        <w:t>Банков</w:t>
      </w:r>
      <w:proofErr w:type="spellEnd"/>
      <w:r w:rsidR="00F97ED0" w:rsidRPr="00F97ED0">
        <w:rPr>
          <w:lang w:val="en-US"/>
        </w:rPr>
        <w:t>,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 xml:space="preserve">В HTTP протокола форматите се </w:t>
      </w:r>
      <w:r w:rsidRPr="001304AA">
        <w:rPr>
          <w:highlight w:val="yellow"/>
        </w:rPr>
        <w:t>определят</w:t>
      </w:r>
      <w:r w:rsidRPr="005A040A">
        <w:t xml:space="preserve">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8540742"/>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7483A697" w14:textId="48250521" w:rsidR="00A24DF6" w:rsidRDefault="00A24DF6" w:rsidP="006A219B">
      <w:pPr>
        <w:pStyle w:val="disbody"/>
        <w:ind w:firstLine="567"/>
      </w:pPr>
      <w:r w:rsidRPr="005A040A">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4096E251" w14:textId="30E04F8B" w:rsidR="00A24DF6" w:rsidRDefault="00A24DF6" w:rsidP="000A0247">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8540743"/>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8540744"/>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8540745"/>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proofErr w:type="spellStart"/>
      <w:r w:rsidR="009A13FA">
        <w:t>Сълов</w:t>
      </w:r>
      <w:proofErr w:type="spellEnd"/>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49AAB4B" w:rsidR="001625BE" w:rsidRPr="000B5C5B"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r w:rsidR="000B5C5B">
        <w:rPr>
          <w:lang w:val="en-US"/>
        </w:rPr>
        <w:t xml:space="preserve"> </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8540746"/>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8540747"/>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lastRenderedPageBreak/>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lastRenderedPageBreak/>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395EB56D"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 xml:space="preserve">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w:t>
      </w:r>
      <w:r w:rsidR="001253A8">
        <w:rPr>
          <w:rStyle w:val="disbodyChar"/>
        </w:rPr>
        <w:t>определя</w:t>
      </w:r>
      <w:r w:rsidRPr="005A040A">
        <w:rPr>
          <w:rStyle w:val="disbodyChar"/>
        </w:rPr>
        <w:t xml:space="preserve"> необходимостта от адаптивни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96A49" w14:textId="77777777" w:rsidR="00B15652" w:rsidRDefault="00B15652" w:rsidP="0061646F">
      <w:pPr>
        <w:spacing w:line="240" w:lineRule="auto"/>
      </w:pPr>
      <w:r>
        <w:separator/>
      </w:r>
    </w:p>
  </w:endnote>
  <w:endnote w:type="continuationSeparator" w:id="0">
    <w:p w14:paraId="72BCD5C8" w14:textId="77777777" w:rsidR="00B15652" w:rsidRDefault="00B1565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6153E" w14:textId="77777777" w:rsidR="00B15652" w:rsidRDefault="00B15652" w:rsidP="0061646F">
      <w:pPr>
        <w:spacing w:line="240" w:lineRule="auto"/>
      </w:pPr>
      <w:r>
        <w:separator/>
      </w:r>
    </w:p>
  </w:footnote>
  <w:footnote w:type="continuationSeparator" w:id="0">
    <w:p w14:paraId="6AF23685" w14:textId="77777777" w:rsidR="00B15652" w:rsidRDefault="00B1565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6"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8"/>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6"/>
  </w:num>
  <w:num w:numId="10" w16cid:durableId="1926647096">
    <w:abstractNumId w:val="4"/>
  </w:num>
  <w:num w:numId="11" w16cid:durableId="719019619">
    <w:abstractNumId w:val="13"/>
  </w:num>
  <w:num w:numId="12" w16cid:durableId="92870118">
    <w:abstractNumId w:val="15"/>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7"/>
  </w:num>
  <w:num w:numId="18" w16cid:durableId="2058122908">
    <w:abstractNumId w:val="7"/>
  </w:num>
  <w:num w:numId="19" w16cid:durableId="1201105">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B8"/>
    <w:rsid w:val="00091017"/>
    <w:rsid w:val="0009129B"/>
    <w:rsid w:val="000915F2"/>
    <w:rsid w:val="00091AE4"/>
    <w:rsid w:val="00091DC9"/>
    <w:rsid w:val="00093222"/>
    <w:rsid w:val="000935AF"/>
    <w:rsid w:val="00095289"/>
    <w:rsid w:val="00095969"/>
    <w:rsid w:val="000A0247"/>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6FA3"/>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3CE2"/>
    <w:rsid w:val="002E5D89"/>
    <w:rsid w:val="002E6749"/>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40FC"/>
    <w:rsid w:val="003D56F6"/>
    <w:rsid w:val="003D57E7"/>
    <w:rsid w:val="003D6BFA"/>
    <w:rsid w:val="003D73F6"/>
    <w:rsid w:val="003D787E"/>
    <w:rsid w:val="003E0B2A"/>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6F9D"/>
    <w:rsid w:val="00460B11"/>
    <w:rsid w:val="00461E0A"/>
    <w:rsid w:val="00462B89"/>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782C"/>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A8B"/>
    <w:rsid w:val="00741AAB"/>
    <w:rsid w:val="0074282E"/>
    <w:rsid w:val="00744615"/>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58E1"/>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240C"/>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912"/>
    <w:rsid w:val="00A84E88"/>
    <w:rsid w:val="00A84EFC"/>
    <w:rsid w:val="00A86E4B"/>
    <w:rsid w:val="00A874E6"/>
    <w:rsid w:val="00A87968"/>
    <w:rsid w:val="00A91729"/>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069FD"/>
    <w:rsid w:val="00B11072"/>
    <w:rsid w:val="00B122C2"/>
    <w:rsid w:val="00B13314"/>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C59"/>
    <w:rsid w:val="00EC2445"/>
    <w:rsid w:val="00EC299F"/>
    <w:rsid w:val="00EC433A"/>
    <w:rsid w:val="00EC5077"/>
    <w:rsid w:val="00EC5343"/>
    <w:rsid w:val="00EC592C"/>
    <w:rsid w:val="00EC64BE"/>
    <w:rsid w:val="00EC6758"/>
    <w:rsid w:val="00EC7537"/>
    <w:rsid w:val="00EC7BAB"/>
    <w:rsid w:val="00ED1190"/>
    <w:rsid w:val="00ED172E"/>
    <w:rsid w:val="00ED5F8A"/>
    <w:rsid w:val="00ED6213"/>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11339</TotalTime>
  <Pages>91</Pages>
  <Words>19472</Words>
  <Characters>110992</Characters>
  <Application>Microsoft Office Word</Application>
  <DocSecurity>0</DocSecurity>
  <Lines>924</Lines>
  <Paragraphs>260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931</cp:revision>
  <cp:lastPrinted>2023-07-09T05:33:00Z</cp:lastPrinted>
  <dcterms:created xsi:type="dcterms:W3CDTF">2023-10-03T13:32:00Z</dcterms:created>
  <dcterms:modified xsi:type="dcterms:W3CDTF">2024-02-14T08:02:00Z</dcterms:modified>
</cp:coreProperties>
</file>